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4563" w14:textId="77777777" w:rsidR="009D1B69" w:rsidRDefault="009D1B69" w:rsidP="009D1B69"/>
    <w:p w14:paraId="48BFC201" w14:textId="77777777" w:rsidR="009D1B69" w:rsidRDefault="009D1B69" w:rsidP="009D1B69"/>
    <w:tbl>
      <w:tblPr>
        <w:tblW w:w="9052" w:type="dxa"/>
        <w:tblLook w:val="04A0" w:firstRow="1" w:lastRow="0" w:firstColumn="1" w:lastColumn="0" w:noHBand="0" w:noVBand="1"/>
      </w:tblPr>
      <w:tblGrid>
        <w:gridCol w:w="6948"/>
        <w:gridCol w:w="2104"/>
      </w:tblGrid>
      <w:tr w:rsidR="009D1B69" w:rsidRPr="009D04A8" w14:paraId="158CEF4E" w14:textId="77777777" w:rsidTr="000D1FCB">
        <w:tc>
          <w:tcPr>
            <w:tcW w:w="6948" w:type="dxa"/>
          </w:tcPr>
          <w:p w14:paraId="7F828570" w14:textId="77777777" w:rsidR="009D1B69" w:rsidRPr="009D04A8" w:rsidRDefault="009D1B69" w:rsidP="000D1FCB">
            <w:pPr>
              <w:spacing w:after="0"/>
              <w:jc w:val="right"/>
              <w:rPr>
                <w:rFonts w:cs="Tahoma"/>
                <w:b/>
                <w:sz w:val="52"/>
                <w:szCs w:val="52"/>
              </w:rPr>
            </w:pPr>
            <w:r w:rsidRPr="009D04A8">
              <w:rPr>
                <w:rFonts w:cs="Tahoma"/>
                <w:b/>
                <w:sz w:val="52"/>
                <w:szCs w:val="52"/>
              </w:rPr>
              <w:t xml:space="preserve">Zápis ze sněmu </w:t>
            </w:r>
            <w:r>
              <w:rPr>
                <w:rFonts w:cs="Tahoma"/>
                <w:b/>
                <w:sz w:val="52"/>
                <w:szCs w:val="52"/>
              </w:rPr>
              <w:t>V</w:t>
            </w:r>
            <w:r w:rsidRPr="009D04A8">
              <w:rPr>
                <w:rFonts w:cs="Tahoma"/>
                <w:b/>
                <w:sz w:val="52"/>
                <w:szCs w:val="52"/>
              </w:rPr>
              <w:t>OJ ev. č.</w:t>
            </w:r>
          </w:p>
        </w:tc>
        <w:tc>
          <w:tcPr>
            <w:tcW w:w="2104" w:type="dxa"/>
            <w:tcBorders>
              <w:bottom w:val="dotted" w:sz="4" w:space="0" w:color="auto"/>
            </w:tcBorders>
          </w:tcPr>
          <w:p w14:paraId="4D461B2A" w14:textId="7FC724D6" w:rsidR="009D1B69" w:rsidRPr="009D04A8" w:rsidRDefault="0000525D" w:rsidP="000D1FCB">
            <w:pPr>
              <w:spacing w:after="0"/>
              <w:rPr>
                <w:rFonts w:cs="Tahoma"/>
                <w:b/>
                <w:sz w:val="52"/>
                <w:szCs w:val="52"/>
              </w:rPr>
            </w:pPr>
            <w:r>
              <w:rPr>
                <w:rFonts w:cs="Tahoma"/>
                <w:b/>
                <w:sz w:val="52"/>
                <w:szCs w:val="52"/>
              </w:rPr>
              <w:t>625</w:t>
            </w:r>
          </w:p>
        </w:tc>
      </w:tr>
    </w:tbl>
    <w:p w14:paraId="5AC53D08" w14:textId="77777777" w:rsidR="009D1B69" w:rsidRDefault="009D1B69" w:rsidP="009D1B69">
      <w:r>
        <w:rPr>
          <w:noProof/>
        </w:rPr>
        <w:drawing>
          <wp:anchor distT="0" distB="0" distL="114300" distR="114300" simplePos="0" relativeHeight="251659264" behindDoc="0" locked="0" layoutInCell="1" allowOverlap="1" wp14:anchorId="4CE8C902" wp14:editId="19743B9A">
            <wp:simplePos x="0" y="0"/>
            <wp:positionH relativeFrom="column">
              <wp:align>center</wp:align>
            </wp:positionH>
            <wp:positionV relativeFrom="paragraph">
              <wp:posOffset>1143635</wp:posOffset>
            </wp:positionV>
            <wp:extent cx="2490470" cy="2815590"/>
            <wp:effectExtent l="0" t="0" r="0" b="0"/>
            <wp:wrapSquare wrapText="bothSides"/>
            <wp:docPr id="1" name="obrázek 3" descr="junak_zna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ak_znak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3080" w14:textId="77777777" w:rsidR="009D1B69" w:rsidRDefault="009D1B69" w:rsidP="009D1B69"/>
    <w:p w14:paraId="6A287B1C" w14:textId="77777777" w:rsidR="009D1B69" w:rsidRDefault="009D1B69" w:rsidP="009D1B69"/>
    <w:p w14:paraId="2E07CE7E" w14:textId="77777777" w:rsidR="009D1B69" w:rsidRDefault="009D1B69" w:rsidP="009D1B69"/>
    <w:p w14:paraId="7C899222" w14:textId="77777777" w:rsidR="009D1B69" w:rsidRDefault="009D1B69" w:rsidP="009D1B69"/>
    <w:p w14:paraId="44B824CD" w14:textId="77777777" w:rsidR="009D1B69" w:rsidRDefault="009D1B69" w:rsidP="009D1B69"/>
    <w:p w14:paraId="6768AF73" w14:textId="77777777" w:rsidR="009D1B69" w:rsidRDefault="009D1B69" w:rsidP="009D1B69"/>
    <w:p w14:paraId="361FCCF5" w14:textId="77777777" w:rsidR="009D1B69" w:rsidRDefault="009D1B69" w:rsidP="009D1B69"/>
    <w:p w14:paraId="7D06A858" w14:textId="77777777" w:rsidR="009D1B69" w:rsidRDefault="009D1B69" w:rsidP="009D1B69"/>
    <w:p w14:paraId="037533E7" w14:textId="77777777" w:rsidR="009D1B69" w:rsidRDefault="009D1B69" w:rsidP="009D1B69"/>
    <w:p w14:paraId="4254E92E" w14:textId="77777777" w:rsidR="009D1B69" w:rsidRDefault="009D1B69" w:rsidP="009D1B69"/>
    <w:p w14:paraId="4E824F65" w14:textId="77777777" w:rsidR="009D1B69" w:rsidRDefault="009D1B69" w:rsidP="009D1B69"/>
    <w:p w14:paraId="782CACAE" w14:textId="77777777" w:rsidR="009D1B69" w:rsidRDefault="009D1B69" w:rsidP="009D1B69"/>
    <w:p w14:paraId="64E98AFE" w14:textId="77777777" w:rsidR="009D1B69" w:rsidRDefault="009D1B69" w:rsidP="009D1B69"/>
    <w:p w14:paraId="6E860ECF" w14:textId="77777777" w:rsidR="009D1B69" w:rsidRDefault="009D1B69" w:rsidP="009D1B69"/>
    <w:p w14:paraId="27F3018E" w14:textId="77777777" w:rsidR="009D1B69" w:rsidRDefault="009D1B69" w:rsidP="009D1B69"/>
    <w:p w14:paraId="308F5CDC" w14:textId="77777777" w:rsidR="009D1B69" w:rsidRDefault="009D1B69" w:rsidP="009D1B69"/>
    <w:p w14:paraId="06EA2736" w14:textId="77777777" w:rsidR="009D1B69" w:rsidRDefault="009D1B69" w:rsidP="009D1B69"/>
    <w:p w14:paraId="5FEEFA70" w14:textId="77777777" w:rsidR="009D1B69" w:rsidRDefault="009D1B69" w:rsidP="009D1B69"/>
    <w:p w14:paraId="6E0A80E3" w14:textId="77777777" w:rsidR="009D1B69" w:rsidRDefault="009D1B69" w:rsidP="009D1B69"/>
    <w:p w14:paraId="23FF7B61" w14:textId="77777777" w:rsidR="009D1B69" w:rsidRDefault="009D1B69" w:rsidP="009D1B69"/>
    <w:p w14:paraId="1B2CF5E8" w14:textId="77777777" w:rsidR="009D1B69" w:rsidRDefault="009D1B69" w:rsidP="009D1B69"/>
    <w:p w14:paraId="26E28B91" w14:textId="77777777" w:rsidR="009D1B69" w:rsidRDefault="009D1B69" w:rsidP="009D1B69"/>
    <w:p w14:paraId="5C10FBB0" w14:textId="77777777" w:rsidR="009D1B69" w:rsidRDefault="009D1B69" w:rsidP="009D1B69"/>
    <w:p w14:paraId="129469C1" w14:textId="77777777" w:rsidR="009D1B69" w:rsidRDefault="009D1B69" w:rsidP="009D1B69"/>
    <w:p w14:paraId="62A9CA48" w14:textId="77777777" w:rsidR="009D1B69" w:rsidRDefault="009D1B69" w:rsidP="009D1B69"/>
    <w:p w14:paraId="26C21CB3" w14:textId="77777777" w:rsidR="009D1B69" w:rsidRDefault="009D1B69" w:rsidP="009D1B69"/>
    <w:p w14:paraId="7FD3D21F" w14:textId="77777777" w:rsidR="009D1B69" w:rsidRDefault="009D1B69" w:rsidP="009D1B69"/>
    <w:tbl>
      <w:tblPr>
        <w:tblW w:w="9052" w:type="dxa"/>
        <w:tblLook w:val="04A0" w:firstRow="1" w:lastRow="0" w:firstColumn="1" w:lastColumn="0" w:noHBand="0" w:noVBand="1"/>
      </w:tblPr>
      <w:tblGrid>
        <w:gridCol w:w="4608"/>
        <w:gridCol w:w="4444"/>
      </w:tblGrid>
      <w:tr w:rsidR="009D1B69" w:rsidRPr="001D6EDD" w14:paraId="54E3B5C3" w14:textId="77777777" w:rsidTr="000D1FCB">
        <w:tc>
          <w:tcPr>
            <w:tcW w:w="4608" w:type="dxa"/>
          </w:tcPr>
          <w:p w14:paraId="7C30D9F5" w14:textId="60D6AA27" w:rsidR="009D1B69" w:rsidRPr="001D6EDD" w:rsidRDefault="009D1B69" w:rsidP="00F3373F">
            <w:pPr>
              <w:spacing w:after="0"/>
              <w:jc w:val="right"/>
              <w:rPr>
                <w:rFonts w:cs="Tahoma"/>
                <w:b/>
                <w:szCs w:val="24"/>
              </w:rPr>
            </w:pPr>
            <w:r w:rsidRPr="001D6EDD">
              <w:rPr>
                <w:rFonts w:cs="Tahoma"/>
                <w:b/>
                <w:szCs w:val="24"/>
              </w:rPr>
              <w:t xml:space="preserve">Junák </w:t>
            </w:r>
            <w:r w:rsidR="00F3373F">
              <w:rPr>
                <w:rFonts w:cs="Tahoma"/>
                <w:b/>
                <w:szCs w:val="24"/>
              </w:rPr>
              <w:t>-</w:t>
            </w:r>
            <w:r w:rsidRPr="001D6EDD">
              <w:rPr>
                <w:rFonts w:cs="Tahoma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český skaut</w:t>
            </w:r>
            <w:r w:rsidRPr="001D6EDD">
              <w:rPr>
                <w:rFonts w:cs="Tahoma"/>
                <w:b/>
                <w:szCs w:val="24"/>
              </w:rPr>
              <w:t>,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79267F04" w14:textId="1FDBF479" w:rsidR="009D1B69" w:rsidRPr="001D6EDD" w:rsidRDefault="009D1B69" w:rsidP="000D1FCB">
            <w:pPr>
              <w:spacing w:after="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okres </w:t>
            </w:r>
            <w:proofErr w:type="gramStart"/>
            <w:r w:rsidR="0000525D">
              <w:rPr>
                <w:rFonts w:cs="Tahoma"/>
                <w:b/>
                <w:szCs w:val="24"/>
              </w:rPr>
              <w:t>Hodonín, z. s.</w:t>
            </w:r>
            <w:proofErr w:type="gramEnd"/>
          </w:p>
        </w:tc>
      </w:tr>
      <w:tr w:rsidR="009D1B69" w:rsidRPr="001D6EDD" w14:paraId="0754C21F" w14:textId="77777777" w:rsidTr="000D1FCB">
        <w:tc>
          <w:tcPr>
            <w:tcW w:w="4608" w:type="dxa"/>
          </w:tcPr>
          <w:p w14:paraId="3EC0D6AD" w14:textId="77777777" w:rsidR="009D1B69" w:rsidRPr="001D6EDD" w:rsidRDefault="009D1B69" w:rsidP="000D1FCB">
            <w:pPr>
              <w:spacing w:after="0"/>
              <w:jc w:val="right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sídlo:</w:t>
            </w: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14:paraId="06F886B7" w14:textId="3AF4F5C2" w:rsidR="009D1B69" w:rsidRPr="001D6EDD" w:rsidRDefault="0000525D" w:rsidP="000D1FCB">
            <w:pPr>
              <w:spacing w:after="0"/>
              <w:rPr>
                <w:rFonts w:cs="Tahoma"/>
                <w:b/>
                <w:szCs w:val="24"/>
              </w:rPr>
            </w:pPr>
            <w:proofErr w:type="spellStart"/>
            <w:r>
              <w:rPr>
                <w:rFonts w:cs="Tahoma"/>
                <w:b/>
                <w:szCs w:val="24"/>
              </w:rPr>
              <w:t>Vacenovská</w:t>
            </w:r>
            <w:proofErr w:type="spellEnd"/>
            <w:r>
              <w:rPr>
                <w:rFonts w:cs="Tahoma"/>
                <w:b/>
                <w:szCs w:val="24"/>
              </w:rPr>
              <w:t xml:space="preserve"> 824, 696 42 Vracov</w:t>
            </w:r>
          </w:p>
        </w:tc>
      </w:tr>
      <w:tr w:rsidR="009D1B69" w:rsidRPr="001D6EDD" w14:paraId="6F922958" w14:textId="77777777" w:rsidTr="000D1FCB">
        <w:tc>
          <w:tcPr>
            <w:tcW w:w="4608" w:type="dxa"/>
          </w:tcPr>
          <w:p w14:paraId="59A7D61C" w14:textId="34DEE783" w:rsidR="009D1B69" w:rsidRPr="001D6EDD" w:rsidRDefault="009D1B69" w:rsidP="000D1FCB">
            <w:pPr>
              <w:spacing w:after="0"/>
              <w:jc w:val="right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IČ</w:t>
            </w:r>
            <w:r w:rsidR="00D475A3">
              <w:rPr>
                <w:rFonts w:cs="Tahoma"/>
                <w:b/>
                <w:szCs w:val="24"/>
              </w:rPr>
              <w:t>O</w:t>
            </w:r>
            <w:r>
              <w:rPr>
                <w:rFonts w:cs="Tahoma"/>
                <w:b/>
                <w:szCs w:val="24"/>
              </w:rPr>
              <w:t>: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16CDC884" w14:textId="769E4899" w:rsidR="009D1B69" w:rsidRPr="001D6EDD" w:rsidRDefault="0000525D" w:rsidP="000D1FCB">
            <w:pPr>
              <w:spacing w:after="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00542776</w:t>
            </w:r>
          </w:p>
        </w:tc>
      </w:tr>
      <w:tr w:rsidR="009D1B69" w:rsidRPr="001D6EDD" w14:paraId="0FEF7CA4" w14:textId="77777777" w:rsidTr="000D1FCB">
        <w:tc>
          <w:tcPr>
            <w:tcW w:w="4608" w:type="dxa"/>
          </w:tcPr>
          <w:p w14:paraId="55491A6A" w14:textId="77777777" w:rsidR="009D1B69" w:rsidRPr="001D6EDD" w:rsidRDefault="009D1B69" w:rsidP="000D1FCB">
            <w:pPr>
              <w:spacing w:after="0"/>
              <w:jc w:val="right"/>
              <w:rPr>
                <w:rFonts w:cs="Tahoma"/>
                <w:b/>
                <w:szCs w:val="24"/>
              </w:rPr>
            </w:pPr>
          </w:p>
        </w:tc>
        <w:tc>
          <w:tcPr>
            <w:tcW w:w="4444" w:type="dxa"/>
            <w:tcBorders>
              <w:top w:val="dotted" w:sz="4" w:space="0" w:color="auto"/>
            </w:tcBorders>
          </w:tcPr>
          <w:p w14:paraId="708741AD" w14:textId="77777777" w:rsidR="009D1B69" w:rsidRPr="001D6EDD" w:rsidRDefault="009D1B69" w:rsidP="000D1FCB">
            <w:pPr>
              <w:spacing w:after="0"/>
              <w:rPr>
                <w:rFonts w:cs="Tahoma"/>
                <w:b/>
                <w:szCs w:val="24"/>
              </w:rPr>
            </w:pPr>
          </w:p>
        </w:tc>
      </w:tr>
      <w:tr w:rsidR="009D1B69" w:rsidRPr="001D6EDD" w14:paraId="601001B5" w14:textId="77777777" w:rsidTr="000D1FCB">
        <w:tc>
          <w:tcPr>
            <w:tcW w:w="4608" w:type="dxa"/>
          </w:tcPr>
          <w:p w14:paraId="718D5D8B" w14:textId="77777777" w:rsidR="009D1B69" w:rsidRPr="001D6EDD" w:rsidRDefault="009D1B69" w:rsidP="000D1FCB">
            <w:pPr>
              <w:spacing w:after="0"/>
              <w:jc w:val="right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datum sněmu: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574A7FA7" w14:textId="1C268119" w:rsidR="009D1B69" w:rsidRPr="001D6EDD" w:rsidRDefault="0000525D" w:rsidP="000D1FCB">
            <w:pPr>
              <w:spacing w:after="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23.</w:t>
            </w:r>
            <w:r w:rsidR="00D475A3">
              <w:rPr>
                <w:rFonts w:cs="Tahoma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11.</w:t>
            </w:r>
            <w:r w:rsidR="00D475A3">
              <w:rPr>
                <w:rFonts w:cs="Tahoma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2019</w:t>
            </w:r>
          </w:p>
        </w:tc>
      </w:tr>
      <w:tr w:rsidR="009D1B69" w:rsidRPr="001D6EDD" w14:paraId="66395845" w14:textId="77777777" w:rsidTr="000D1FCB">
        <w:tc>
          <w:tcPr>
            <w:tcW w:w="4608" w:type="dxa"/>
          </w:tcPr>
          <w:p w14:paraId="611E6700" w14:textId="77777777" w:rsidR="009D1B69" w:rsidRDefault="009D1B69" w:rsidP="000D1FCB">
            <w:pPr>
              <w:spacing w:after="0"/>
              <w:jc w:val="right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místo konání:</w:t>
            </w:r>
          </w:p>
        </w:tc>
        <w:tc>
          <w:tcPr>
            <w:tcW w:w="4444" w:type="dxa"/>
            <w:tcBorders>
              <w:top w:val="dotted" w:sz="4" w:space="0" w:color="auto"/>
              <w:bottom w:val="dotted" w:sz="4" w:space="0" w:color="auto"/>
            </w:tcBorders>
          </w:tcPr>
          <w:p w14:paraId="66625A91" w14:textId="1F143347" w:rsidR="009D1B69" w:rsidRPr="001D6EDD" w:rsidRDefault="0000525D" w:rsidP="000D1FCB">
            <w:pPr>
              <w:spacing w:after="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Kyjov</w:t>
            </w:r>
          </w:p>
        </w:tc>
      </w:tr>
    </w:tbl>
    <w:p w14:paraId="40FC48FA" w14:textId="77777777" w:rsidR="009D1B69" w:rsidRDefault="009D1B69" w:rsidP="009D1B69"/>
    <w:p w14:paraId="2988669A" w14:textId="77777777" w:rsidR="009D1B69" w:rsidRDefault="009D1B69" w:rsidP="009D1B69"/>
    <w:p w14:paraId="70D4FC3B" w14:textId="77777777" w:rsidR="009D1B69" w:rsidRPr="009D04A8" w:rsidRDefault="009D1B69" w:rsidP="009D1B69">
      <w:pPr>
        <w:rPr>
          <w:b/>
        </w:rPr>
      </w:pPr>
      <w:r w:rsidRPr="009D04A8">
        <w:rPr>
          <w:b/>
        </w:rPr>
        <w:t>Přílohy:</w:t>
      </w:r>
    </w:p>
    <w:p w14:paraId="35DD5EEB" w14:textId="77777777" w:rsidR="009D1B69" w:rsidRDefault="009D1B69" w:rsidP="009D1B69">
      <w:pPr>
        <w:numPr>
          <w:ilvl w:val="0"/>
          <w:numId w:val="5"/>
        </w:numPr>
      </w:pPr>
      <w:r>
        <w:t>Prezenční listina</w:t>
      </w:r>
    </w:p>
    <w:p w14:paraId="088F1E0A" w14:textId="77777777" w:rsidR="009D1B69" w:rsidRDefault="009D1B69" w:rsidP="009D1B69">
      <w:pPr>
        <w:numPr>
          <w:ilvl w:val="0"/>
          <w:numId w:val="5"/>
        </w:numPr>
      </w:pPr>
      <w:r>
        <w:t>Zpráva kandidátní komise</w:t>
      </w:r>
    </w:p>
    <w:p w14:paraId="75800FBD" w14:textId="77777777" w:rsidR="009D1B69" w:rsidRPr="00A058BE" w:rsidRDefault="009D1B69" w:rsidP="009D1B69">
      <w:pPr>
        <w:numPr>
          <w:ilvl w:val="0"/>
          <w:numId w:val="5"/>
        </w:numPr>
      </w:pPr>
      <w:r w:rsidRPr="00A058BE">
        <w:t>Výsledky voleb a zpráva volební komise</w:t>
      </w:r>
    </w:p>
    <w:p w14:paraId="22DFFC21" w14:textId="37B8ED52" w:rsidR="009D1B69" w:rsidRDefault="009D1B69">
      <w:pPr>
        <w:keepLines w:val="0"/>
        <w:overflowPunct/>
        <w:autoSpaceDE/>
        <w:autoSpaceDN/>
        <w:adjustRightInd/>
        <w:spacing w:after="0"/>
        <w:textAlignment w:val="auto"/>
      </w:pPr>
      <w:r>
        <w:br w:type="page"/>
      </w:r>
    </w:p>
    <w:tbl>
      <w:tblPr>
        <w:tblW w:w="9233" w:type="dxa"/>
        <w:tblLook w:val="04A0" w:firstRow="1" w:lastRow="0" w:firstColumn="1" w:lastColumn="0" w:noHBand="0" w:noVBand="1"/>
      </w:tblPr>
      <w:tblGrid>
        <w:gridCol w:w="2552"/>
        <w:gridCol w:w="6681"/>
      </w:tblGrid>
      <w:tr w:rsidR="009D1B69" w:rsidRPr="005D205C" w14:paraId="69D11802" w14:textId="77777777" w:rsidTr="000D1FCB">
        <w:tc>
          <w:tcPr>
            <w:tcW w:w="2552" w:type="dxa"/>
          </w:tcPr>
          <w:p w14:paraId="63AF8585" w14:textId="77777777" w:rsidR="009D1B69" w:rsidRPr="005D205C" w:rsidRDefault="009D1B69" w:rsidP="000D1FCB">
            <w:pPr>
              <w:spacing w:after="0"/>
              <w:rPr>
                <w:b/>
                <w:sz w:val="22"/>
                <w:szCs w:val="22"/>
              </w:rPr>
            </w:pPr>
            <w:r w:rsidRPr="005D205C">
              <w:rPr>
                <w:b/>
                <w:sz w:val="22"/>
                <w:szCs w:val="22"/>
              </w:rPr>
              <w:lastRenderedPageBreak/>
              <w:t>Junák – český skaut,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5FA220CC" w14:textId="28128C07" w:rsidR="009D1B69" w:rsidRPr="005D205C" w:rsidRDefault="00D475A3" w:rsidP="00D475A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9D1B69" w:rsidRPr="005D205C">
              <w:rPr>
                <w:b/>
                <w:sz w:val="22"/>
                <w:szCs w:val="22"/>
              </w:rPr>
              <w:t>kres</w:t>
            </w:r>
            <w:r w:rsidR="0000525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0525D">
              <w:rPr>
                <w:b/>
                <w:sz w:val="22"/>
                <w:szCs w:val="22"/>
              </w:rPr>
              <w:t>Hodonín, z. s.</w:t>
            </w:r>
            <w:proofErr w:type="gramEnd"/>
          </w:p>
        </w:tc>
      </w:tr>
    </w:tbl>
    <w:p w14:paraId="15930621" w14:textId="77777777" w:rsidR="009D1B69" w:rsidRDefault="009D1B69" w:rsidP="009D1B69">
      <w:pPr>
        <w:spacing w:after="0"/>
      </w:pPr>
    </w:p>
    <w:p w14:paraId="49283639" w14:textId="1A360ADF" w:rsidR="009D1B69" w:rsidRPr="009D1B69" w:rsidRDefault="009D1B69" w:rsidP="009D1B69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sněmu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360"/>
        <w:gridCol w:w="4514"/>
        <w:gridCol w:w="1133"/>
      </w:tblGrid>
      <w:tr w:rsidR="000A1EE9" w:rsidRPr="000A1EE9" w14:paraId="54F1751A" w14:textId="77777777" w:rsidTr="000A1EE9">
        <w:tc>
          <w:tcPr>
            <w:tcW w:w="231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9F2C03F" w14:textId="77777777" w:rsidR="001D6EDD" w:rsidRPr="000A1EE9" w:rsidRDefault="001D6EDD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datum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C61212" w14:textId="70DE568A" w:rsidR="001D6EDD" w:rsidRPr="000A1EE9" w:rsidRDefault="0000525D" w:rsidP="000A1EE9">
            <w:pPr>
              <w:spacing w:after="0"/>
              <w:rPr>
                <w:rFonts w:cs="Tahoma"/>
                <w:b/>
                <w:bCs/>
              </w:rPr>
            </w:pPr>
            <w:proofErr w:type="gramStart"/>
            <w:r>
              <w:rPr>
                <w:rFonts w:cs="Tahoma"/>
                <w:b/>
                <w:bCs/>
              </w:rPr>
              <w:t>23.11.2019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9B00692" w14:textId="77777777" w:rsidR="001D6EDD" w:rsidRPr="000A1EE9" w:rsidRDefault="001D6EDD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místo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0F8D433" w14:textId="51E07DD2" w:rsidR="001D6EDD" w:rsidRPr="000A1EE9" w:rsidRDefault="0000525D" w:rsidP="000A1EE9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Kyjov</w:t>
            </w:r>
          </w:p>
        </w:tc>
      </w:tr>
      <w:tr w:rsidR="000A1EE9" w:rsidRPr="000A1EE9" w14:paraId="47DE6B97" w14:textId="77777777" w:rsidTr="000A1EE9">
        <w:tc>
          <w:tcPr>
            <w:tcW w:w="23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E2658B6" w14:textId="77777777" w:rsidR="001D6EDD" w:rsidRPr="000A1EE9" w:rsidRDefault="001D6EDD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čas zahájení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261808" w14:textId="1D43634D" w:rsidR="001D6EDD" w:rsidRPr="000A1EE9" w:rsidRDefault="0000525D" w:rsidP="000A1EE9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9:</w:t>
            </w:r>
            <w:r w:rsidR="009F38C3">
              <w:rPr>
                <w:rFonts w:cs="Tahoma"/>
                <w:b/>
                <w:bCs/>
              </w:rPr>
              <w:t>15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074C38C" w14:textId="77777777" w:rsidR="001D6EDD" w:rsidRPr="000A1EE9" w:rsidRDefault="001D6EDD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čas ukončení</w:t>
            </w: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A7EA720" w14:textId="70A17F99" w:rsidR="001D6EDD" w:rsidRPr="000A1EE9" w:rsidRDefault="00D475A3" w:rsidP="000A1EE9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15:35</w:t>
            </w:r>
          </w:p>
        </w:tc>
      </w:tr>
      <w:tr w:rsidR="000A1EE9" w:rsidRPr="000A1EE9" w14:paraId="71C07360" w14:textId="77777777" w:rsidTr="000A1EE9">
        <w:tc>
          <w:tcPr>
            <w:tcW w:w="231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24816" w14:textId="77777777" w:rsidR="001D6EDD" w:rsidRPr="000A1EE9" w:rsidRDefault="001D6EDD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počet přítomných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51BB" w14:textId="5BE74516" w:rsidR="001D6EDD" w:rsidRPr="000A1EE9" w:rsidRDefault="00E57201" w:rsidP="000A1EE9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  <w:r w:rsidR="00D475A3">
              <w:rPr>
                <w:rFonts w:cs="Tahoma"/>
                <w:b/>
                <w:bCs/>
              </w:rPr>
              <w:t>9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602F53" w14:textId="77777777" w:rsidR="001D6EDD" w:rsidRPr="000A1EE9" w:rsidRDefault="001D6EDD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celkový počet oprávněných delegátů</w:t>
            </w:r>
            <w:r w:rsidRPr="000A1EE9">
              <w:rPr>
                <w:rStyle w:val="Znakapoznpodarou"/>
                <w:rFonts w:cs="Tahoma"/>
              </w:rPr>
              <w:footnoteReference w:id="1"/>
            </w: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46C6E" w14:textId="39A93D0C" w:rsidR="001D6EDD" w:rsidRPr="000A1EE9" w:rsidRDefault="00E57201" w:rsidP="00D475A3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  <w:r w:rsidR="00D475A3">
              <w:rPr>
                <w:rFonts w:cs="Tahoma"/>
                <w:b/>
                <w:bCs/>
              </w:rPr>
              <w:t>6</w:t>
            </w:r>
          </w:p>
        </w:tc>
      </w:tr>
    </w:tbl>
    <w:p w14:paraId="7F172BA6" w14:textId="77777777" w:rsidR="001D6EDD" w:rsidRDefault="001D6EDD" w:rsidP="00203DF7">
      <w:pPr>
        <w:spacing w:after="0"/>
        <w:rPr>
          <w:rFonts w:cs="Tahom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745"/>
        <w:gridCol w:w="1976"/>
      </w:tblGrid>
      <w:tr w:rsidR="000A1EE9" w:rsidRPr="000A1EE9" w14:paraId="5A23C9AA" w14:textId="77777777" w:rsidTr="000A1EE9">
        <w:tc>
          <w:tcPr>
            <w:tcW w:w="5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27039" w14:textId="77777777" w:rsidR="00DE3AEC" w:rsidRPr="000A1EE9" w:rsidRDefault="00DE3AEC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delegáti sněmu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80A5C" w14:textId="77777777" w:rsidR="00DE3AEC" w:rsidRPr="000A1EE9" w:rsidRDefault="00DE3AEC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celkový počet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42221E" w14:textId="77777777" w:rsidR="00DE3AEC" w:rsidRPr="000A1EE9" w:rsidRDefault="00DE3AEC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z toho přítomno</w:t>
            </w:r>
          </w:p>
        </w:tc>
      </w:tr>
      <w:tr w:rsidR="000A1EE9" w:rsidRPr="000A1EE9" w14:paraId="6EC4B4E9" w14:textId="77777777" w:rsidTr="000A1EE9">
        <w:tc>
          <w:tcPr>
            <w:tcW w:w="54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FC66C3" w14:textId="77777777" w:rsidR="00DE3AEC" w:rsidRPr="000A1EE9" w:rsidRDefault="00DE3AEC" w:rsidP="000A1EE9">
            <w:pPr>
              <w:spacing w:after="0"/>
              <w:rPr>
                <w:rFonts w:cs="Tahoma"/>
                <w:bCs/>
              </w:rPr>
            </w:pPr>
            <w:r w:rsidRPr="000A1EE9">
              <w:rPr>
                <w:rFonts w:cs="Tahoma"/>
                <w:bCs/>
              </w:rPr>
              <w:t>a) členové rady</w:t>
            </w:r>
            <w:r w:rsidR="0043460E" w:rsidRPr="000A1EE9">
              <w:rPr>
                <w:rFonts w:cs="Tahoma"/>
                <w:bCs/>
              </w:rPr>
              <w:t xml:space="preserve"> VOJ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EFECF" w14:textId="50723C85" w:rsidR="00DE3AEC" w:rsidRPr="000A1EE9" w:rsidRDefault="00820168" w:rsidP="000A1EE9">
            <w:pPr>
              <w:spacing w:after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B823F57" w14:textId="75629399" w:rsidR="00DE3AEC" w:rsidRPr="000A1EE9" w:rsidRDefault="0010448F" w:rsidP="000A1EE9">
            <w:pPr>
              <w:spacing w:after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10</w:t>
            </w:r>
          </w:p>
        </w:tc>
      </w:tr>
      <w:tr w:rsidR="000A1EE9" w:rsidRPr="000A1EE9" w14:paraId="630D536C" w14:textId="77777777" w:rsidTr="000A1EE9">
        <w:tc>
          <w:tcPr>
            <w:tcW w:w="54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5D335A" w14:textId="77777777" w:rsidR="00DE3AEC" w:rsidRPr="000A1EE9" w:rsidRDefault="00DE3AEC" w:rsidP="000A1EE9">
            <w:pPr>
              <w:spacing w:after="0"/>
              <w:rPr>
                <w:rFonts w:cs="Tahoma"/>
                <w:bCs/>
              </w:rPr>
            </w:pPr>
            <w:r w:rsidRPr="000A1EE9">
              <w:rPr>
                <w:rFonts w:cs="Tahoma"/>
                <w:bCs/>
              </w:rPr>
              <w:t xml:space="preserve">b) členové revizní komise </w:t>
            </w:r>
            <w:r w:rsidR="0043460E" w:rsidRPr="000A1EE9">
              <w:rPr>
                <w:rFonts w:cs="Tahoma"/>
                <w:bCs/>
              </w:rPr>
              <w:t>VOJ</w:t>
            </w:r>
          </w:p>
        </w:tc>
        <w:tc>
          <w:tcPr>
            <w:tcW w:w="1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87BBF8" w14:textId="3251AFAE" w:rsidR="00DE3AEC" w:rsidRPr="000A1EE9" w:rsidRDefault="009F38C3" w:rsidP="000A1EE9">
            <w:pPr>
              <w:spacing w:after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F42DC62" w14:textId="2B02FF9E" w:rsidR="00DE3AEC" w:rsidRPr="000A1EE9" w:rsidRDefault="009F38C3" w:rsidP="000A1EE9">
            <w:pPr>
              <w:spacing w:after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</w:t>
            </w:r>
          </w:p>
        </w:tc>
      </w:tr>
      <w:tr w:rsidR="000A1EE9" w:rsidRPr="000A1EE9" w14:paraId="25F3B56E" w14:textId="77777777" w:rsidTr="000A1EE9">
        <w:tc>
          <w:tcPr>
            <w:tcW w:w="54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463C71" w14:textId="77777777" w:rsidR="00DE3AEC" w:rsidRPr="000A1EE9" w:rsidRDefault="0043460E" w:rsidP="000A1EE9">
            <w:pPr>
              <w:spacing w:after="0"/>
              <w:rPr>
                <w:rFonts w:cs="Tahoma"/>
                <w:bCs/>
              </w:rPr>
            </w:pPr>
            <w:r w:rsidRPr="000A1EE9">
              <w:rPr>
                <w:rFonts w:cs="Tahoma"/>
                <w:bCs/>
              </w:rPr>
              <w:t>c</w:t>
            </w:r>
            <w:r w:rsidR="00DE3AEC" w:rsidRPr="000A1EE9">
              <w:rPr>
                <w:rFonts w:cs="Tahoma"/>
                <w:bCs/>
              </w:rPr>
              <w:t xml:space="preserve">) </w:t>
            </w:r>
            <w:r w:rsidRPr="000A1EE9">
              <w:rPr>
                <w:rFonts w:cs="Tahoma"/>
                <w:bCs/>
              </w:rPr>
              <w:t>delegáti, zvolení podřízenými středisky na jejich sněmech v poměru k počtu jejich všech členů</w:t>
            </w:r>
          </w:p>
        </w:tc>
        <w:tc>
          <w:tcPr>
            <w:tcW w:w="1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89653C" w14:textId="169EB035" w:rsidR="00DE3AEC" w:rsidRPr="000A1EE9" w:rsidRDefault="009F38C3" w:rsidP="009F38C3">
            <w:pPr>
              <w:spacing w:after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</w:t>
            </w:r>
            <w:r w:rsidR="00820168">
              <w:rPr>
                <w:rFonts w:cs="Tahoma"/>
                <w:bCs/>
              </w:rPr>
              <w:t>3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FD92C1" w14:textId="689AA8A0" w:rsidR="00DE3AEC" w:rsidRPr="000A1EE9" w:rsidRDefault="00E57201" w:rsidP="000A1EE9">
            <w:pPr>
              <w:spacing w:after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</w:t>
            </w:r>
            <w:r w:rsidR="0010448F">
              <w:rPr>
                <w:rFonts w:cs="Tahoma"/>
                <w:bCs/>
              </w:rPr>
              <w:t>0</w:t>
            </w:r>
          </w:p>
        </w:tc>
      </w:tr>
      <w:tr w:rsidR="000A1EE9" w:rsidRPr="000A1EE9" w14:paraId="63227046" w14:textId="77777777" w:rsidTr="000A1EE9">
        <w:tc>
          <w:tcPr>
            <w:tcW w:w="54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1840319" w14:textId="77777777" w:rsidR="00DE3AEC" w:rsidRPr="000A1EE9" w:rsidRDefault="00DE3AEC" w:rsidP="000A1EE9">
            <w:pPr>
              <w:spacing w:after="0"/>
              <w:rPr>
                <w:rFonts w:cs="Tahoma"/>
                <w:b/>
                <w:bCs/>
              </w:rPr>
            </w:pPr>
            <w:r w:rsidRPr="000A1EE9">
              <w:rPr>
                <w:rFonts w:cs="Tahoma"/>
                <w:b/>
                <w:bCs/>
              </w:rPr>
              <w:t>celkem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78A29" w14:textId="27F5ECA4" w:rsidR="00DE3AEC" w:rsidRPr="000A1EE9" w:rsidRDefault="009F38C3" w:rsidP="000A1EE9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</w:t>
            </w:r>
            <w:r w:rsidR="00820168">
              <w:rPr>
                <w:rFonts w:cs="Tahoma"/>
                <w:b/>
                <w:bCs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4FC0396" w14:textId="3C15F020" w:rsidR="00DE3AEC" w:rsidRPr="000A1EE9" w:rsidRDefault="00E57201" w:rsidP="000A1EE9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43</w:t>
            </w:r>
          </w:p>
        </w:tc>
      </w:tr>
    </w:tbl>
    <w:p w14:paraId="3B3A2504" w14:textId="77777777" w:rsidR="00DE3AEC" w:rsidRDefault="00DE3AEC" w:rsidP="001D6EDD">
      <w:pPr>
        <w:rPr>
          <w:rFonts w:cs="Tahoma"/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441"/>
        <w:gridCol w:w="1933"/>
        <w:gridCol w:w="2903"/>
        <w:gridCol w:w="2903"/>
      </w:tblGrid>
      <w:tr w:rsidR="002D552C" w:rsidRPr="00DE3AEC" w14:paraId="0BE9FD9D" w14:textId="77777777" w:rsidTr="002D552C">
        <w:tc>
          <w:tcPr>
            <w:tcW w:w="1430" w:type="dxa"/>
          </w:tcPr>
          <w:p w14:paraId="40AAE065" w14:textId="77777777" w:rsidR="00DE3AEC" w:rsidRPr="00DE3AEC" w:rsidRDefault="00DE3AEC" w:rsidP="00DE3AEC">
            <w:pPr>
              <w:keepLines w:val="0"/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Počet hostů:</w:t>
            </w: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14:paraId="766F69A4" w14:textId="3DA34EBF" w:rsidR="00DE3AEC" w:rsidRPr="00DE3AEC" w:rsidRDefault="0010448F" w:rsidP="00DE3AEC">
            <w:pPr>
              <w:keepLines w:val="0"/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2880" w:type="dxa"/>
          </w:tcPr>
          <w:p w14:paraId="2B34A873" w14:textId="77777777" w:rsidR="00DE3AEC" w:rsidRPr="00DE3AEC" w:rsidRDefault="00DE3AEC" w:rsidP="00DE3AEC">
            <w:pPr>
              <w:keepLines w:val="0"/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Cs w:val="22"/>
                <w:lang w:eastAsia="en-US"/>
              </w:rPr>
            </w:pPr>
            <w:r w:rsidRPr="00DE3AEC">
              <w:rPr>
                <w:rFonts w:eastAsia="Calibri"/>
                <w:szCs w:val="22"/>
                <w:lang w:eastAsia="en-US"/>
              </w:rPr>
              <w:t xml:space="preserve">z toho </w:t>
            </w:r>
            <w:r>
              <w:rPr>
                <w:rFonts w:eastAsia="Calibri"/>
                <w:szCs w:val="22"/>
                <w:lang w:eastAsia="en-US"/>
              </w:rPr>
              <w:t>z nadřízených orgánů</w:t>
            </w:r>
            <w:r w:rsidRPr="00DE3AEC">
              <w:rPr>
                <w:rFonts w:eastAsia="Calibri"/>
                <w:szCs w:val="22"/>
                <w:lang w:eastAsia="en-US"/>
              </w:rPr>
              <w:t>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1E2EFE99" w14:textId="6A92AF93" w:rsidR="00DE3AEC" w:rsidRPr="00DE3AEC" w:rsidRDefault="00D475A3" w:rsidP="00DE3AEC">
            <w:pPr>
              <w:keepLines w:val="0"/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</w:tr>
    </w:tbl>
    <w:p w14:paraId="2AB33532" w14:textId="77777777" w:rsidR="00286407" w:rsidRDefault="00286407" w:rsidP="001D6EDD">
      <w:pPr>
        <w:rPr>
          <w:rFonts w:cs="Tahoma"/>
          <w:b/>
          <w:bCs/>
        </w:rPr>
      </w:pPr>
    </w:p>
    <w:p w14:paraId="380C8BBE" w14:textId="77777777" w:rsidR="002D552C" w:rsidRPr="00F01152" w:rsidRDefault="002D552C" w:rsidP="002D552C">
      <w:pPr>
        <w:rPr>
          <w:b/>
          <w:sz w:val="22"/>
        </w:rPr>
      </w:pPr>
      <w:r>
        <w:rPr>
          <w:b/>
          <w:sz w:val="22"/>
        </w:rPr>
        <w:t>Průběh sněmu</w:t>
      </w:r>
    </w:p>
    <w:p w14:paraId="5459C3ED" w14:textId="5F675646" w:rsidR="00DE5181" w:rsidRDefault="00DE5181" w:rsidP="003B22AC">
      <w:pPr>
        <w:keepLines w:val="0"/>
        <w:numPr>
          <w:ilvl w:val="0"/>
          <w:numId w:val="1"/>
        </w:numPr>
        <w:tabs>
          <w:tab w:val="left" w:pos="7380"/>
        </w:tabs>
        <w:overflowPunct/>
        <w:adjustRightInd/>
        <w:spacing w:after="0"/>
        <w:ind w:left="360" w:hanging="360"/>
        <w:textAlignment w:val="auto"/>
        <w:rPr>
          <w:rFonts w:cs="Tahoma"/>
        </w:rPr>
      </w:pPr>
      <w:r>
        <w:rPr>
          <w:rFonts w:cs="Tahoma"/>
        </w:rPr>
        <w:t>schválení programu sněmu a pravidel jednání</w:t>
      </w:r>
      <w:r w:rsidRPr="00DE5181">
        <w:rPr>
          <w:rFonts w:cs="Tahoma"/>
        </w:rPr>
        <w:t xml:space="preserve"> </w:t>
      </w:r>
      <w:r w:rsidRPr="002D552C">
        <w:rPr>
          <w:rFonts w:cs="Tahoma"/>
        </w:rPr>
        <w:tab/>
        <w:t>čas:</w:t>
      </w:r>
      <w:r w:rsidR="009F38C3">
        <w:rPr>
          <w:rFonts w:cs="Tahoma"/>
        </w:rPr>
        <w:t xml:space="preserve"> 9:2</w:t>
      </w:r>
      <w:r w:rsidR="00E57201">
        <w:rPr>
          <w:rFonts w:cs="Tahoma"/>
        </w:rPr>
        <w:t>5</w:t>
      </w:r>
    </w:p>
    <w:p w14:paraId="12BE3504" w14:textId="77777777" w:rsidR="00DE5181" w:rsidRDefault="00DE5181" w:rsidP="003B22AC">
      <w:pPr>
        <w:keepLines w:val="0"/>
        <w:tabs>
          <w:tab w:val="left" w:pos="7380"/>
        </w:tabs>
        <w:overflowPunct/>
        <w:adjustRightInd/>
        <w:spacing w:after="0"/>
        <w:textAlignment w:val="auto"/>
        <w:rPr>
          <w:rFonts w:cs="Tahoma"/>
        </w:rPr>
      </w:pPr>
    </w:p>
    <w:p w14:paraId="26048CBB" w14:textId="644849D6" w:rsidR="002D552C" w:rsidRDefault="002D552C" w:rsidP="003B22AC">
      <w:pPr>
        <w:keepLines w:val="0"/>
        <w:numPr>
          <w:ilvl w:val="0"/>
          <w:numId w:val="1"/>
        </w:numPr>
        <w:tabs>
          <w:tab w:val="left" w:pos="7380"/>
        </w:tabs>
        <w:overflowPunct/>
        <w:adjustRightInd/>
        <w:spacing w:after="0"/>
        <w:ind w:left="360" w:hanging="360"/>
        <w:textAlignment w:val="auto"/>
        <w:rPr>
          <w:rFonts w:cs="Tahoma"/>
        </w:rPr>
      </w:pPr>
      <w:r>
        <w:rPr>
          <w:rFonts w:cs="Tahoma"/>
        </w:rPr>
        <w:t>zpráva kandidátní komise o došlých návrzích a stanovení lhůty</w:t>
      </w:r>
      <w:r w:rsidRPr="002D552C">
        <w:rPr>
          <w:rFonts w:cs="Tahoma"/>
        </w:rPr>
        <w:t xml:space="preserve"> na podání pilných návrhů na doplnění kandidátní listiny:</w:t>
      </w:r>
      <w:r w:rsidRPr="002D552C">
        <w:rPr>
          <w:rFonts w:cs="Tahoma"/>
        </w:rPr>
        <w:tab/>
        <w:t>čas:</w:t>
      </w:r>
      <w:r w:rsidR="00E57201">
        <w:rPr>
          <w:rFonts w:cs="Tahoma"/>
        </w:rPr>
        <w:t xml:space="preserve"> 9:28</w:t>
      </w:r>
    </w:p>
    <w:p w14:paraId="1797B734" w14:textId="77777777" w:rsidR="002D552C" w:rsidRPr="002D552C" w:rsidRDefault="002D552C" w:rsidP="003B22AC">
      <w:pPr>
        <w:keepLines w:val="0"/>
        <w:tabs>
          <w:tab w:val="left" w:pos="7380"/>
        </w:tabs>
        <w:overflowPunct/>
        <w:adjustRightInd/>
        <w:spacing w:after="0"/>
        <w:textAlignment w:val="auto"/>
        <w:rPr>
          <w:rFonts w:cs="Tahoma"/>
        </w:rPr>
      </w:pPr>
    </w:p>
    <w:p w14:paraId="325C147E" w14:textId="7EA913DA" w:rsidR="00203DF7" w:rsidRPr="00203DF7" w:rsidRDefault="002D552C" w:rsidP="003B22AC">
      <w:pPr>
        <w:keepLines w:val="0"/>
        <w:numPr>
          <w:ilvl w:val="0"/>
          <w:numId w:val="1"/>
        </w:numPr>
        <w:tabs>
          <w:tab w:val="left" w:pos="7380"/>
        </w:tabs>
        <w:overflowPunct/>
        <w:adjustRightInd/>
        <w:spacing w:after="0"/>
        <w:ind w:left="360" w:hanging="360"/>
        <w:textAlignment w:val="auto"/>
        <w:rPr>
          <w:rFonts w:cs="Tahoma"/>
        </w:rPr>
      </w:pPr>
      <w:r>
        <w:t>z</w:t>
      </w:r>
      <w:r w:rsidRPr="002D552C">
        <w:t>volení volební komise:</w:t>
      </w:r>
      <w:r w:rsidRPr="002D552C">
        <w:tab/>
        <w:t>čas:</w:t>
      </w:r>
      <w:r w:rsidR="00E57201">
        <w:t xml:space="preserve"> </w:t>
      </w:r>
      <w:r w:rsidR="00D475A3">
        <w:t>9:50</w:t>
      </w:r>
    </w:p>
    <w:p w14:paraId="118AEE02" w14:textId="77777777" w:rsidR="00203DF7" w:rsidRDefault="00203DF7" w:rsidP="00203DF7">
      <w:pPr>
        <w:keepLines w:val="0"/>
        <w:tabs>
          <w:tab w:val="left" w:pos="7740"/>
        </w:tabs>
        <w:overflowPunct/>
        <w:adjustRightInd/>
        <w:spacing w:after="0"/>
        <w:textAlignment w:val="auto"/>
      </w:pPr>
    </w:p>
    <w:p w14:paraId="19D97A1A" w14:textId="77777777" w:rsidR="002D552C" w:rsidRPr="00203DF7" w:rsidRDefault="00203DF7" w:rsidP="00203DF7">
      <w:pPr>
        <w:keepLines w:val="0"/>
        <w:numPr>
          <w:ilvl w:val="0"/>
          <w:numId w:val="1"/>
        </w:numPr>
        <w:tabs>
          <w:tab w:val="left" w:pos="7740"/>
        </w:tabs>
        <w:overflowPunct/>
        <w:adjustRightInd/>
        <w:spacing w:after="0"/>
        <w:ind w:left="360" w:hanging="360"/>
        <w:textAlignment w:val="auto"/>
        <w:rPr>
          <w:rFonts w:cs="Tahoma"/>
          <w:b/>
        </w:rPr>
      </w:pPr>
      <w:r w:rsidRPr="00203DF7">
        <w:rPr>
          <w:b/>
        </w:rPr>
        <w:t>p</w:t>
      </w:r>
      <w:r w:rsidR="002D552C" w:rsidRPr="00203DF7">
        <w:rPr>
          <w:b/>
        </w:rPr>
        <w:t>řednesené zprávy za uplynulé volební období: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2D552C" w:rsidRPr="002D552C" w14:paraId="44217529" w14:textId="77777777" w:rsidTr="00A62D5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472DF3D6" w14:textId="77777777" w:rsidR="002D552C" w:rsidRPr="002D552C" w:rsidRDefault="00203DF7" w:rsidP="002D552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</w:t>
            </w:r>
            <w:r w:rsidR="002D552C" w:rsidRPr="002D552C">
              <w:rPr>
                <w:rFonts w:cs="Tahoma"/>
                <w:b/>
                <w:bCs/>
              </w:rPr>
              <w:t>ázev zprávy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04204" w14:textId="77777777" w:rsidR="002D552C" w:rsidRPr="002D552C" w:rsidRDefault="00203DF7" w:rsidP="002D552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</w:t>
            </w:r>
            <w:r w:rsidR="002D552C" w:rsidRPr="002D552C">
              <w:rPr>
                <w:rFonts w:cs="Tahoma"/>
                <w:b/>
                <w:bCs/>
              </w:rPr>
              <w:t>řednesl</w:t>
            </w:r>
          </w:p>
        </w:tc>
      </w:tr>
      <w:tr w:rsidR="002D552C" w:rsidRPr="002D552C" w14:paraId="3B54DB5B" w14:textId="77777777" w:rsidTr="00A62D5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52987A57" w14:textId="4B9D91F2" w:rsidR="002D552C" w:rsidRPr="002D552C" w:rsidRDefault="0000525D" w:rsidP="001A6D3C">
            <w:pPr>
              <w:rPr>
                <w:rFonts w:cs="Tahoma"/>
              </w:rPr>
            </w:pPr>
            <w:r>
              <w:rPr>
                <w:rFonts w:cs="Tahoma"/>
              </w:rPr>
              <w:t>Zpráva za volební období 2016-2019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E9A2A48" w14:textId="69F462B3" w:rsidR="002D552C" w:rsidRPr="002D552C" w:rsidRDefault="004774BF" w:rsidP="001A6D3C">
            <w:pPr>
              <w:rPr>
                <w:rFonts w:cs="Tahoma"/>
              </w:rPr>
            </w:pPr>
            <w:r>
              <w:rPr>
                <w:rFonts w:cs="Tahoma"/>
              </w:rPr>
              <w:t>Karel Ryba - Mýval</w:t>
            </w:r>
          </w:p>
        </w:tc>
      </w:tr>
      <w:tr w:rsidR="002D552C" w:rsidRPr="002D552C" w14:paraId="035D74CB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41700BAC" w14:textId="765D7489" w:rsidR="002D552C" w:rsidRPr="002D552C" w:rsidRDefault="0000525D" w:rsidP="001A6D3C">
            <w:pPr>
              <w:rPr>
                <w:rFonts w:cs="Tahoma"/>
              </w:rPr>
            </w:pPr>
            <w:r>
              <w:rPr>
                <w:rFonts w:cs="Tahoma"/>
              </w:rPr>
              <w:t xml:space="preserve">Zpráva o činnosti okresní rady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27CA89E" w14:textId="60765D9D" w:rsidR="002D552C" w:rsidRPr="002D552C" w:rsidRDefault="0000525D" w:rsidP="001A6D3C">
            <w:pPr>
              <w:rPr>
                <w:rFonts w:cs="Tahoma"/>
              </w:rPr>
            </w:pPr>
            <w:r>
              <w:rPr>
                <w:rFonts w:cs="Tahoma"/>
              </w:rPr>
              <w:t>Karel Ryba - Mýval</w:t>
            </w:r>
          </w:p>
        </w:tc>
      </w:tr>
      <w:tr w:rsidR="002D552C" w:rsidRPr="002D552C" w14:paraId="61673489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3356367D" w14:textId="67BB3C15" w:rsidR="0000525D" w:rsidRPr="002D552C" w:rsidRDefault="0000525D" w:rsidP="001A6D3C">
            <w:pPr>
              <w:rPr>
                <w:rFonts w:cs="Tahoma"/>
              </w:rPr>
            </w:pPr>
            <w:r>
              <w:rPr>
                <w:rFonts w:cs="Tahoma"/>
              </w:rPr>
              <w:t>Zprávy zpravodajů</w:t>
            </w:r>
            <w:r w:rsidR="005B2B4E">
              <w:rPr>
                <w:rFonts w:cs="Tahoma"/>
              </w:rPr>
              <w:t xml:space="preserve"> - hospodaření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D75205C" w14:textId="69DC0D22" w:rsidR="002D552C" w:rsidRPr="002D552C" w:rsidRDefault="005B2B4E" w:rsidP="001A6D3C">
            <w:pPr>
              <w:rPr>
                <w:rFonts w:cs="Tahoma"/>
              </w:rPr>
            </w:pPr>
            <w:r>
              <w:rPr>
                <w:rFonts w:cs="Tahoma"/>
              </w:rPr>
              <w:t xml:space="preserve">Stanislava </w:t>
            </w:r>
            <w:proofErr w:type="spellStart"/>
            <w:r>
              <w:rPr>
                <w:rFonts w:cs="Tahoma"/>
              </w:rPr>
              <w:t>Lingová</w:t>
            </w:r>
            <w:proofErr w:type="spellEnd"/>
            <w:r>
              <w:rPr>
                <w:rFonts w:cs="Tahoma"/>
              </w:rPr>
              <w:t xml:space="preserve"> - </w:t>
            </w:r>
            <w:proofErr w:type="spellStart"/>
            <w:r>
              <w:rPr>
                <w:rFonts w:cs="Tahoma"/>
              </w:rPr>
              <w:t>Žýžala</w:t>
            </w:r>
            <w:proofErr w:type="spellEnd"/>
          </w:p>
        </w:tc>
      </w:tr>
      <w:tr w:rsidR="0000525D" w:rsidRPr="002D552C" w14:paraId="119BF2CE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2A9C1ECF" w14:textId="4794B567" w:rsidR="0000525D" w:rsidRPr="002D552C" w:rsidRDefault="005B2B4E" w:rsidP="001A6D3C">
            <w:pPr>
              <w:rPr>
                <w:rFonts w:cs="Tahoma"/>
              </w:rPr>
            </w:pPr>
            <w:r>
              <w:rPr>
                <w:rFonts w:cs="Tahoma"/>
              </w:rPr>
              <w:t>Zprávy zpravodajů - vzdělávání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256A8F1" w14:textId="435AE876" w:rsidR="0000525D" w:rsidRPr="002D552C" w:rsidRDefault="005B2B4E" w:rsidP="001A6D3C">
            <w:pPr>
              <w:rPr>
                <w:rFonts w:cs="Tahoma"/>
              </w:rPr>
            </w:pPr>
            <w:r>
              <w:rPr>
                <w:rFonts w:cs="Tahoma"/>
              </w:rPr>
              <w:t>Karel Ryba - Mýval</w:t>
            </w:r>
          </w:p>
        </w:tc>
      </w:tr>
      <w:tr w:rsidR="0000525D" w:rsidRPr="002D552C" w14:paraId="261585BA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3EB53C2D" w14:textId="631D398B" w:rsidR="0000525D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>Zpráva Výchovného odboru Želvičky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9D25BB8" w14:textId="4E5D6B63" w:rsidR="0000525D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 xml:space="preserve">Matěj </w:t>
            </w:r>
            <w:proofErr w:type="spellStart"/>
            <w:r>
              <w:rPr>
                <w:rFonts w:cs="Tahoma"/>
              </w:rPr>
              <w:t>Zicháček</w:t>
            </w:r>
            <w:proofErr w:type="spellEnd"/>
            <w:r>
              <w:rPr>
                <w:rFonts w:cs="Tahoma"/>
              </w:rPr>
              <w:t xml:space="preserve"> - Bubo</w:t>
            </w:r>
          </w:p>
        </w:tc>
      </w:tr>
      <w:tr w:rsidR="0000525D" w:rsidRPr="002D552C" w14:paraId="4B8CFF7B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3C685930" w14:textId="024A065E" w:rsidR="0000525D" w:rsidRPr="002D552C" w:rsidRDefault="00A62D52" w:rsidP="00D475A3">
            <w:pPr>
              <w:rPr>
                <w:rFonts w:cs="Tahoma"/>
              </w:rPr>
            </w:pPr>
            <w:r>
              <w:rPr>
                <w:rFonts w:cs="Tahoma"/>
              </w:rPr>
              <w:t xml:space="preserve">Prezentace </w:t>
            </w:r>
            <w:r w:rsidR="00D475A3">
              <w:rPr>
                <w:rFonts w:cs="Tahoma"/>
              </w:rPr>
              <w:t>lesních kurzů Velká Morava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A326D05" w14:textId="27229359" w:rsidR="0000525D" w:rsidRPr="002D552C" w:rsidRDefault="00BE79C5" w:rsidP="001A6D3C">
            <w:pPr>
              <w:rPr>
                <w:rFonts w:cs="Tahoma"/>
              </w:rPr>
            </w:pPr>
            <w:r>
              <w:rPr>
                <w:rFonts w:cs="Tahoma"/>
              </w:rPr>
              <w:t>Jan Morávek - Prcek</w:t>
            </w:r>
          </w:p>
        </w:tc>
      </w:tr>
      <w:tr w:rsidR="0000525D" w:rsidRPr="002D552C" w14:paraId="4A2F8D5E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73607E8A" w14:textId="58B018E7" w:rsidR="0000525D" w:rsidRPr="002D552C" w:rsidRDefault="00A62D52" w:rsidP="00D475A3">
            <w:pPr>
              <w:rPr>
                <w:rFonts w:cs="Tahoma"/>
              </w:rPr>
            </w:pPr>
            <w:r>
              <w:rPr>
                <w:rFonts w:cs="Tahoma"/>
              </w:rPr>
              <w:t>Prezentace R</w:t>
            </w:r>
            <w:r w:rsidR="00D475A3">
              <w:rPr>
                <w:rFonts w:cs="Tahoma"/>
              </w:rPr>
              <w:t>ádcovského kurzu</w:t>
            </w:r>
            <w:r>
              <w:rPr>
                <w:rFonts w:cs="Tahoma"/>
              </w:rPr>
              <w:t xml:space="preserve"> Pyramida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57E36892" w14:textId="231D6229" w:rsidR="0000525D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 xml:space="preserve">Matěj </w:t>
            </w:r>
            <w:proofErr w:type="spellStart"/>
            <w:r>
              <w:rPr>
                <w:rFonts w:cs="Tahoma"/>
              </w:rPr>
              <w:t>Zicháček</w:t>
            </w:r>
            <w:proofErr w:type="spellEnd"/>
            <w:r>
              <w:rPr>
                <w:rFonts w:cs="Tahoma"/>
              </w:rPr>
              <w:t xml:space="preserve"> - Bubo</w:t>
            </w:r>
          </w:p>
        </w:tc>
      </w:tr>
      <w:tr w:rsidR="00A62D52" w:rsidRPr="002D552C" w14:paraId="34C11EC7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7E9D4752" w14:textId="3E407858" w:rsidR="00A62D52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>Zpráva revizní komise okresu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2C6192F" w14:textId="17939CC7" w:rsidR="00A62D52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>Zuzana Schwarzová - Rony</w:t>
            </w:r>
          </w:p>
        </w:tc>
      </w:tr>
      <w:tr w:rsidR="00A62D52" w:rsidRPr="002D552C" w14:paraId="3A4D6BC2" w14:textId="77777777" w:rsidTr="00A62D52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59FF7AF9" w14:textId="25F61EDD" w:rsidR="00A62D52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>Slovo předsedy okresu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91D763A" w14:textId="1F36A498" w:rsidR="00A62D52" w:rsidRPr="002D552C" w:rsidRDefault="00A62D52" w:rsidP="001A6D3C">
            <w:pPr>
              <w:rPr>
                <w:rFonts w:cs="Tahoma"/>
              </w:rPr>
            </w:pPr>
            <w:r>
              <w:rPr>
                <w:rFonts w:cs="Tahoma"/>
              </w:rPr>
              <w:t>Jiří Stokláska - Hrach</w:t>
            </w:r>
          </w:p>
        </w:tc>
      </w:tr>
    </w:tbl>
    <w:p w14:paraId="4F575C6C" w14:textId="77777777" w:rsidR="002D552C" w:rsidRDefault="002D552C" w:rsidP="002D552C">
      <w:pPr>
        <w:rPr>
          <w:rFonts w:cs="Tahoma"/>
        </w:rPr>
      </w:pPr>
    </w:p>
    <w:p w14:paraId="65818BED" w14:textId="77777777" w:rsidR="00203DF7" w:rsidRPr="00203DF7" w:rsidRDefault="00203DF7" w:rsidP="00203DF7">
      <w:pPr>
        <w:keepLines w:val="0"/>
        <w:numPr>
          <w:ilvl w:val="0"/>
          <w:numId w:val="1"/>
        </w:numPr>
        <w:tabs>
          <w:tab w:val="left" w:pos="7740"/>
        </w:tabs>
        <w:overflowPunct/>
        <w:adjustRightInd/>
        <w:spacing w:after="0"/>
        <w:ind w:left="360" w:hanging="360"/>
        <w:textAlignment w:val="auto"/>
        <w:rPr>
          <w:rFonts w:cs="Tahoma"/>
          <w:b/>
        </w:rPr>
      </w:pPr>
      <w:r w:rsidRPr="00203DF7">
        <w:rPr>
          <w:b/>
        </w:rPr>
        <w:t xml:space="preserve">přednesené </w:t>
      </w:r>
      <w:r>
        <w:rPr>
          <w:b/>
        </w:rPr>
        <w:t>diskusní příspěvky</w:t>
      </w:r>
      <w:r w:rsidRPr="00203DF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203DF7" w:rsidRPr="002D552C" w14:paraId="45BFEAD1" w14:textId="77777777" w:rsidTr="001A6D3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5E1E421" w14:textId="77777777" w:rsidR="00203DF7" w:rsidRPr="002D552C" w:rsidRDefault="00203DF7" w:rsidP="001A6D3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</w:t>
            </w:r>
            <w:r w:rsidRPr="002D552C">
              <w:rPr>
                <w:rFonts w:cs="Tahoma"/>
                <w:b/>
                <w:bCs/>
              </w:rPr>
              <w:t xml:space="preserve">ázev </w:t>
            </w:r>
            <w:r>
              <w:rPr>
                <w:rFonts w:cs="Tahoma"/>
                <w:b/>
                <w:bCs/>
              </w:rPr>
              <w:t>či téma příspěvku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F9A872" w14:textId="77777777" w:rsidR="00203DF7" w:rsidRPr="002D552C" w:rsidRDefault="00203DF7" w:rsidP="001A6D3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</w:t>
            </w:r>
            <w:r w:rsidRPr="002D552C">
              <w:rPr>
                <w:rFonts w:cs="Tahoma"/>
                <w:b/>
                <w:bCs/>
              </w:rPr>
              <w:t>řednesl</w:t>
            </w:r>
          </w:p>
        </w:tc>
      </w:tr>
      <w:tr w:rsidR="00203DF7" w:rsidRPr="002D552C" w14:paraId="5F2ED649" w14:textId="77777777" w:rsidTr="001A6D3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6EA01FC0" w14:textId="4ACAC5A4" w:rsidR="00203DF7" w:rsidRPr="002D552C" w:rsidRDefault="00BE79C5" w:rsidP="001A6D3C">
            <w:pPr>
              <w:rPr>
                <w:rFonts w:cs="Tahoma"/>
              </w:rPr>
            </w:pPr>
            <w:r>
              <w:rPr>
                <w:rFonts w:cs="Tahoma"/>
              </w:rPr>
              <w:t>Svojsíkův 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FEF0210" w14:textId="26771C50" w:rsidR="00203DF7" w:rsidRPr="002D552C" w:rsidRDefault="004774BF" w:rsidP="001A6D3C">
            <w:pPr>
              <w:rPr>
                <w:rFonts w:cs="Tahoma"/>
              </w:rPr>
            </w:pPr>
            <w:r>
              <w:rPr>
                <w:rFonts w:cs="Tahoma"/>
              </w:rPr>
              <w:t xml:space="preserve">Matěj </w:t>
            </w:r>
            <w:proofErr w:type="spellStart"/>
            <w:r>
              <w:rPr>
                <w:rFonts w:cs="Tahoma"/>
              </w:rPr>
              <w:t>Zicháček</w:t>
            </w:r>
            <w:proofErr w:type="spellEnd"/>
            <w:r>
              <w:rPr>
                <w:rFonts w:cs="Tahoma"/>
              </w:rPr>
              <w:t xml:space="preserve"> - Bubo</w:t>
            </w:r>
          </w:p>
        </w:tc>
      </w:tr>
      <w:tr w:rsidR="00203DF7" w:rsidRPr="002D552C" w14:paraId="6913B427" w14:textId="77777777" w:rsidTr="001A6D3C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22DF8A62" w14:textId="76B847E2" w:rsidR="00203DF7" w:rsidRPr="002D552C" w:rsidRDefault="00D475A3" w:rsidP="001A6D3C">
            <w:pPr>
              <w:rPr>
                <w:rFonts w:cs="Tahoma"/>
              </w:rPr>
            </w:pPr>
            <w:r>
              <w:rPr>
                <w:rFonts w:cs="Tahoma"/>
              </w:rPr>
              <w:t>30 let svobodného skautingu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74CC9F99" w14:textId="16AA8D82" w:rsidR="00203DF7" w:rsidRPr="002D552C" w:rsidRDefault="00D475A3" w:rsidP="001A6D3C">
            <w:pPr>
              <w:rPr>
                <w:rFonts w:cs="Tahoma"/>
              </w:rPr>
            </w:pPr>
            <w:r>
              <w:rPr>
                <w:rFonts w:cs="Tahoma"/>
              </w:rPr>
              <w:t>Karel Ryba - Mýval</w:t>
            </w:r>
          </w:p>
        </w:tc>
      </w:tr>
      <w:tr w:rsidR="00203DF7" w:rsidRPr="002D552C" w14:paraId="7BC1D0A6" w14:textId="77777777" w:rsidTr="001A6D3C"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F33ADF" w14:textId="77777777" w:rsidR="00203DF7" w:rsidRPr="002D552C" w:rsidRDefault="00203DF7" w:rsidP="001A6D3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265CC6" w14:textId="77777777" w:rsidR="00203DF7" w:rsidRPr="002D552C" w:rsidRDefault="00203DF7" w:rsidP="001A6D3C">
            <w:pPr>
              <w:rPr>
                <w:rFonts w:cs="Tahoma"/>
              </w:rPr>
            </w:pPr>
          </w:p>
        </w:tc>
      </w:tr>
    </w:tbl>
    <w:p w14:paraId="556E5D66" w14:textId="77777777" w:rsidR="00203DF7" w:rsidRPr="002D552C" w:rsidRDefault="00203DF7" w:rsidP="00203DF7">
      <w:pPr>
        <w:rPr>
          <w:rFonts w:cs="Tahoma"/>
        </w:rPr>
      </w:pPr>
    </w:p>
    <w:p w14:paraId="0601FDE1" w14:textId="3F0CF202" w:rsidR="002D552C" w:rsidRDefault="00203DF7" w:rsidP="003B22AC">
      <w:pPr>
        <w:numPr>
          <w:ilvl w:val="0"/>
          <w:numId w:val="1"/>
        </w:numPr>
        <w:tabs>
          <w:tab w:val="left" w:pos="7380"/>
        </w:tabs>
        <w:ind w:left="360" w:hanging="360"/>
        <w:rPr>
          <w:rFonts w:cs="Tahoma"/>
        </w:rPr>
      </w:pPr>
      <w:r>
        <w:rPr>
          <w:rFonts w:cs="Tahoma"/>
        </w:rPr>
        <w:t>z</w:t>
      </w:r>
      <w:r w:rsidR="002D552C" w:rsidRPr="002D552C">
        <w:rPr>
          <w:rFonts w:cs="Tahoma"/>
        </w:rPr>
        <w:t>práva kandidátní komise</w:t>
      </w:r>
      <w:r w:rsidR="002D552C" w:rsidRPr="002D552C">
        <w:rPr>
          <w:rStyle w:val="Znakapoznpodarou"/>
          <w:rFonts w:cs="Tahoma"/>
        </w:rPr>
        <w:footnoteReference w:id="2"/>
      </w:r>
      <w:r w:rsidR="002D552C" w:rsidRPr="002D552C">
        <w:rPr>
          <w:rFonts w:cs="Tahoma"/>
        </w:rPr>
        <w:tab/>
        <w:t>čas:</w:t>
      </w:r>
      <w:r w:rsidR="000D1FCB">
        <w:rPr>
          <w:rFonts w:cs="Tahoma"/>
        </w:rPr>
        <w:t xml:space="preserve"> </w:t>
      </w:r>
      <w:r w:rsidR="00D475A3">
        <w:rPr>
          <w:rFonts w:cs="Tahoma"/>
        </w:rPr>
        <w:t>11:30</w:t>
      </w:r>
    </w:p>
    <w:p w14:paraId="157562D4" w14:textId="77777777" w:rsidR="001F5C5F" w:rsidRPr="002D552C" w:rsidRDefault="001F5C5F" w:rsidP="003B22AC">
      <w:pPr>
        <w:tabs>
          <w:tab w:val="left" w:pos="7380"/>
        </w:tabs>
        <w:rPr>
          <w:rFonts w:cs="Tahoma"/>
        </w:rPr>
      </w:pPr>
    </w:p>
    <w:p w14:paraId="535D1A6F" w14:textId="433E181A" w:rsidR="00203DF7" w:rsidRDefault="00203DF7" w:rsidP="003B22AC">
      <w:pPr>
        <w:numPr>
          <w:ilvl w:val="0"/>
          <w:numId w:val="1"/>
        </w:numPr>
        <w:tabs>
          <w:tab w:val="left" w:pos="7380"/>
        </w:tabs>
        <w:ind w:left="360" w:hanging="360"/>
        <w:rPr>
          <w:rFonts w:cs="Tahoma"/>
          <w:bCs/>
        </w:rPr>
      </w:pPr>
      <w:r>
        <w:rPr>
          <w:rFonts w:cs="Tahoma"/>
          <w:bCs/>
        </w:rPr>
        <w:t>v</w:t>
      </w:r>
      <w:r w:rsidRPr="00203DF7">
        <w:rPr>
          <w:rFonts w:cs="Tahoma"/>
          <w:bCs/>
        </w:rPr>
        <w:t xml:space="preserve">olby do </w:t>
      </w:r>
      <w:r>
        <w:rPr>
          <w:rFonts w:cs="Tahoma"/>
          <w:bCs/>
        </w:rPr>
        <w:t>rady</w:t>
      </w:r>
      <w:r w:rsidR="002C6637">
        <w:rPr>
          <w:rFonts w:cs="Tahoma"/>
          <w:bCs/>
        </w:rPr>
        <w:t xml:space="preserve"> VOJ</w:t>
      </w:r>
      <w:r>
        <w:rPr>
          <w:rFonts w:cs="Tahoma"/>
          <w:bCs/>
        </w:rPr>
        <w:t>, revizní komise</w:t>
      </w:r>
      <w:r w:rsidRPr="00203DF7">
        <w:rPr>
          <w:rFonts w:cs="Tahoma"/>
          <w:bCs/>
        </w:rPr>
        <w:t xml:space="preserve"> </w:t>
      </w:r>
      <w:r w:rsidR="002C6637">
        <w:rPr>
          <w:rFonts w:cs="Tahoma"/>
          <w:bCs/>
        </w:rPr>
        <w:t xml:space="preserve">VOJ </w:t>
      </w:r>
      <w:r>
        <w:rPr>
          <w:rFonts w:cs="Tahoma"/>
          <w:bCs/>
        </w:rPr>
        <w:t>a delegátů na VSJ</w:t>
      </w:r>
      <w:r w:rsidRPr="00203DF7">
        <w:rPr>
          <w:rFonts w:cs="Tahoma"/>
          <w:bCs/>
        </w:rPr>
        <w:tab/>
        <w:t>čas:</w:t>
      </w:r>
      <w:r w:rsidR="000D1FCB">
        <w:rPr>
          <w:rFonts w:cs="Tahoma"/>
          <w:bCs/>
        </w:rPr>
        <w:t xml:space="preserve"> 11:35</w:t>
      </w:r>
    </w:p>
    <w:p w14:paraId="35CBEFBD" w14:textId="77777777" w:rsidR="001F5C5F" w:rsidRDefault="001F5C5F" w:rsidP="003B22AC">
      <w:pPr>
        <w:tabs>
          <w:tab w:val="left" w:pos="7380"/>
        </w:tabs>
        <w:rPr>
          <w:rFonts w:cs="Tahoma"/>
          <w:bCs/>
        </w:rPr>
      </w:pPr>
    </w:p>
    <w:p w14:paraId="6BB8F036" w14:textId="20422BA9" w:rsidR="00203DF7" w:rsidRDefault="00520393" w:rsidP="003B22AC">
      <w:pPr>
        <w:numPr>
          <w:ilvl w:val="0"/>
          <w:numId w:val="1"/>
        </w:numPr>
        <w:tabs>
          <w:tab w:val="left" w:pos="7380"/>
        </w:tabs>
        <w:ind w:left="360" w:hanging="360"/>
        <w:rPr>
          <w:rFonts w:cs="Tahoma"/>
          <w:bCs/>
        </w:rPr>
      </w:pPr>
      <w:r>
        <w:rPr>
          <w:rFonts w:cs="Tahoma"/>
          <w:bCs/>
        </w:rPr>
        <w:t xml:space="preserve">Výsledky voleb a </w:t>
      </w:r>
      <w:r w:rsidR="00203DF7">
        <w:rPr>
          <w:rFonts w:cs="Tahoma"/>
          <w:bCs/>
        </w:rPr>
        <w:t>zpráva volební komise</w:t>
      </w:r>
      <w:r w:rsidR="00203DF7">
        <w:rPr>
          <w:rStyle w:val="Znakapoznpodarou"/>
          <w:rFonts w:cs="Tahoma"/>
          <w:bCs/>
        </w:rPr>
        <w:footnoteReference w:id="3"/>
      </w:r>
      <w:r w:rsidR="00203DF7" w:rsidRPr="00203DF7">
        <w:rPr>
          <w:rFonts w:cs="Tahoma"/>
          <w:bCs/>
        </w:rPr>
        <w:tab/>
        <w:t>čas:</w:t>
      </w:r>
      <w:r w:rsidR="00230C2E">
        <w:rPr>
          <w:rFonts w:cs="Tahoma"/>
          <w:bCs/>
        </w:rPr>
        <w:t xml:space="preserve"> 12:20</w:t>
      </w:r>
    </w:p>
    <w:p w14:paraId="30E43D8E" w14:textId="77777777" w:rsidR="001F5C5F" w:rsidRPr="00203DF7" w:rsidRDefault="001F5C5F" w:rsidP="003B22AC">
      <w:pPr>
        <w:tabs>
          <w:tab w:val="left" w:pos="7380"/>
        </w:tabs>
        <w:rPr>
          <w:rFonts w:cs="Tahoma"/>
          <w:bCs/>
        </w:rPr>
      </w:pPr>
    </w:p>
    <w:p w14:paraId="3F1A46D4" w14:textId="03395DD5" w:rsidR="00203DF7" w:rsidRDefault="00203DF7" w:rsidP="003B22AC">
      <w:pPr>
        <w:numPr>
          <w:ilvl w:val="0"/>
          <w:numId w:val="1"/>
        </w:numPr>
        <w:tabs>
          <w:tab w:val="left" w:pos="7380"/>
        </w:tabs>
        <w:ind w:left="360" w:hanging="360"/>
        <w:rPr>
          <w:rFonts w:cs="Tahoma"/>
          <w:bCs/>
        </w:rPr>
      </w:pPr>
      <w:r>
        <w:rPr>
          <w:rFonts w:cs="Tahoma"/>
          <w:bCs/>
        </w:rPr>
        <w:t>z</w:t>
      </w:r>
      <w:r w:rsidRPr="00203DF7">
        <w:rPr>
          <w:rFonts w:cs="Tahoma"/>
          <w:bCs/>
        </w:rPr>
        <w:t>ávěr</w:t>
      </w:r>
      <w:r>
        <w:rPr>
          <w:rFonts w:cs="Tahoma"/>
          <w:bCs/>
        </w:rPr>
        <w:t>y</w:t>
      </w:r>
      <w:r w:rsidRPr="00203DF7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z </w:t>
      </w:r>
      <w:r w:rsidRPr="00203DF7">
        <w:rPr>
          <w:rFonts w:cs="Tahoma"/>
          <w:bCs/>
        </w:rPr>
        <w:t>předsněmovní diskuse:</w:t>
      </w:r>
      <w:r w:rsidRPr="00203DF7">
        <w:rPr>
          <w:rFonts w:cs="Tahoma"/>
          <w:bCs/>
        </w:rPr>
        <w:tab/>
        <w:t>čas:</w:t>
      </w:r>
      <w:r w:rsidR="00851448">
        <w:rPr>
          <w:rFonts w:cs="Tahoma"/>
          <w:bCs/>
        </w:rPr>
        <w:t xml:space="preserve"> 15:10</w:t>
      </w:r>
    </w:p>
    <w:p w14:paraId="6E1C0F7A" w14:textId="77777777" w:rsidR="001F5C5F" w:rsidRDefault="001F5C5F" w:rsidP="001F5C5F">
      <w:pPr>
        <w:tabs>
          <w:tab w:val="left" w:pos="7740"/>
        </w:tabs>
        <w:rPr>
          <w:rFonts w:cs="Tahoma"/>
          <w:bCs/>
        </w:rPr>
      </w:pPr>
    </w:p>
    <w:p w14:paraId="458A9AB4" w14:textId="280376FD" w:rsidR="002D552C" w:rsidRDefault="00203DF7" w:rsidP="003B22AC">
      <w:pPr>
        <w:numPr>
          <w:ilvl w:val="0"/>
          <w:numId w:val="1"/>
        </w:numPr>
        <w:tabs>
          <w:tab w:val="left" w:pos="7380"/>
        </w:tabs>
        <w:ind w:left="360" w:hanging="360"/>
        <w:rPr>
          <w:rFonts w:cs="Tahoma"/>
          <w:bCs/>
        </w:rPr>
      </w:pPr>
      <w:r>
        <w:rPr>
          <w:rFonts w:cs="Tahoma"/>
          <w:bCs/>
        </w:rPr>
        <w:t>r</w:t>
      </w:r>
      <w:r w:rsidRPr="00203DF7">
        <w:rPr>
          <w:rFonts w:cs="Tahoma"/>
          <w:bCs/>
        </w:rPr>
        <w:t>ůzné:</w:t>
      </w:r>
      <w:r w:rsidR="001F5C5F">
        <w:rPr>
          <w:rFonts w:cs="Tahoma"/>
          <w:bCs/>
        </w:rPr>
        <w:tab/>
      </w:r>
      <w:r w:rsidRPr="00203DF7">
        <w:rPr>
          <w:rFonts w:cs="Tahoma"/>
          <w:bCs/>
        </w:rPr>
        <w:t>čas:</w:t>
      </w:r>
      <w:r w:rsidR="00851448">
        <w:rPr>
          <w:rFonts w:cs="Tahoma"/>
          <w:bCs/>
        </w:rPr>
        <w:t xml:space="preserve"> </w:t>
      </w:r>
      <w:r w:rsidR="00D475A3">
        <w:rPr>
          <w:rFonts w:cs="Tahoma"/>
          <w:bCs/>
        </w:rPr>
        <w:t>15:20</w:t>
      </w:r>
    </w:p>
    <w:p w14:paraId="715DCE12" w14:textId="77777777" w:rsidR="001F5C5F" w:rsidRDefault="001F5C5F" w:rsidP="001F5C5F">
      <w:pPr>
        <w:tabs>
          <w:tab w:val="left" w:pos="7740"/>
        </w:tabs>
        <w:rPr>
          <w:rFonts w:cs="Tahoma"/>
          <w:bCs/>
        </w:rPr>
      </w:pPr>
    </w:p>
    <w:p w14:paraId="36B76AD9" w14:textId="264BD47F" w:rsidR="00DE5181" w:rsidRPr="00DE5181" w:rsidRDefault="00DE5181" w:rsidP="009D1B69">
      <w:pPr>
        <w:numPr>
          <w:ilvl w:val="0"/>
          <w:numId w:val="1"/>
        </w:numPr>
        <w:tabs>
          <w:tab w:val="left" w:pos="7740"/>
        </w:tabs>
        <w:spacing w:after="120"/>
        <w:ind w:left="357" w:hanging="357"/>
        <w:rPr>
          <w:rFonts w:cs="Tahoma"/>
          <w:b/>
          <w:bCs/>
        </w:rPr>
      </w:pPr>
      <w:r w:rsidRPr="00DE5181">
        <w:rPr>
          <w:rFonts w:cs="Tahoma"/>
          <w:b/>
          <w:bCs/>
        </w:rPr>
        <w:t>usnesení</w:t>
      </w:r>
      <w:r w:rsidR="009D1B69">
        <w:rPr>
          <w:rFonts w:cs="Tahoma"/>
          <w:b/>
          <w:bCs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748"/>
      </w:tblGrid>
      <w:tr w:rsidR="00DE5181" w:rsidRPr="002D552C" w14:paraId="43405668" w14:textId="77777777" w:rsidTr="003B22A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14:paraId="358AC64C" w14:textId="77777777" w:rsidR="00DE5181" w:rsidRPr="001F5C5F" w:rsidRDefault="001F5C5F" w:rsidP="001A6D3C">
            <w:pPr>
              <w:rPr>
                <w:rFonts w:cs="Tahoma"/>
                <w:b/>
              </w:rPr>
            </w:pPr>
            <w:r w:rsidRPr="001F5C5F">
              <w:rPr>
                <w:rFonts w:cs="Tahoma"/>
                <w:b/>
              </w:rPr>
              <w:t>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7E625AE" w14:textId="65CDABCE" w:rsidR="00DE5181" w:rsidRPr="001F5C5F" w:rsidRDefault="002C6637" w:rsidP="00820168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</w:t>
            </w:r>
            <w:r w:rsidR="001F5C5F" w:rsidRPr="001F5C5F">
              <w:rPr>
                <w:rFonts w:cs="Tahoma"/>
                <w:b/>
              </w:rPr>
              <w:t xml:space="preserve">něm </w:t>
            </w:r>
            <w:r>
              <w:rPr>
                <w:rFonts w:cs="Tahoma"/>
                <w:b/>
              </w:rPr>
              <w:t xml:space="preserve">VOJ </w:t>
            </w:r>
            <w:r w:rsidR="00820168">
              <w:rPr>
                <w:rFonts w:cs="Tahoma"/>
                <w:b/>
              </w:rPr>
              <w:t xml:space="preserve">okresu Hodonín </w:t>
            </w:r>
            <w:r w:rsidR="001F5C5F" w:rsidRPr="001F5C5F">
              <w:rPr>
                <w:rFonts w:cs="Tahoma"/>
                <w:b/>
              </w:rPr>
              <w:t>bere na vědomí výsledek voleb, sdělen</w:t>
            </w:r>
            <w:r w:rsidR="00A2166F">
              <w:rPr>
                <w:rFonts w:cs="Tahoma"/>
                <w:b/>
              </w:rPr>
              <w:t>ý</w:t>
            </w:r>
            <w:r w:rsidR="001F5C5F" w:rsidRPr="001F5C5F">
              <w:rPr>
                <w:rFonts w:cs="Tahoma"/>
                <w:b/>
              </w:rPr>
              <w:t xml:space="preserve"> volební komisí, a</w:t>
            </w:r>
            <w:r w:rsidR="00820168">
              <w:rPr>
                <w:rFonts w:cs="Tahoma"/>
                <w:b/>
              </w:rPr>
              <w:t> </w:t>
            </w:r>
            <w:r w:rsidR="00C70668">
              <w:rPr>
                <w:rFonts w:cs="Tahoma"/>
                <w:b/>
              </w:rPr>
              <w:t>potvrzuje, že volby proběhly v souladu s vnitřním právem a právním řádem</w:t>
            </w:r>
            <w:r w:rsidR="001F5C5F" w:rsidRPr="001F5C5F">
              <w:rPr>
                <w:rFonts w:cs="Tahoma"/>
                <w:b/>
              </w:rPr>
              <w:t>.</w:t>
            </w:r>
          </w:p>
        </w:tc>
      </w:tr>
      <w:tr w:rsidR="00DE5181" w:rsidRPr="002D552C" w14:paraId="4038452C" w14:textId="77777777" w:rsidTr="003B22AC"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14:paraId="163FB797" w14:textId="77777777" w:rsidR="00DE5181" w:rsidRPr="001F5C5F" w:rsidRDefault="001F5C5F" w:rsidP="001A6D3C">
            <w:pPr>
              <w:rPr>
                <w:rFonts w:cs="Tahoma"/>
                <w:b/>
              </w:rPr>
            </w:pPr>
            <w:r w:rsidRPr="001F5C5F">
              <w:rPr>
                <w:rFonts w:cs="Tahoma"/>
                <w:b/>
              </w:rPr>
              <w:t>2.</w:t>
            </w:r>
          </w:p>
        </w:tc>
        <w:tc>
          <w:tcPr>
            <w:tcW w:w="87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572CD3C" w14:textId="61C1AAD4" w:rsidR="00DE5181" w:rsidRPr="002D552C" w:rsidRDefault="00D27346" w:rsidP="0082016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Sněm VOJ </w:t>
            </w:r>
            <w:r w:rsidR="00820168">
              <w:rPr>
                <w:rFonts w:cs="Tahoma"/>
              </w:rPr>
              <w:t xml:space="preserve">okresu Hodonín </w:t>
            </w:r>
            <w:r w:rsidR="00D475A3">
              <w:rPr>
                <w:rFonts w:cs="Tahoma"/>
              </w:rPr>
              <w:t>bere na vědomí</w:t>
            </w:r>
            <w:r>
              <w:rPr>
                <w:rFonts w:cs="Tahoma"/>
              </w:rPr>
              <w:t xml:space="preserve"> zprávy o činnosti</w:t>
            </w:r>
            <w:r w:rsidR="00D475A3">
              <w:rPr>
                <w:rFonts w:cs="Tahoma"/>
              </w:rPr>
              <w:t xml:space="preserve"> okresní rady, zpravodajů a revizní komise okresu</w:t>
            </w:r>
            <w:r w:rsidR="00302918">
              <w:rPr>
                <w:rFonts w:cs="Tahoma"/>
              </w:rPr>
              <w:t>.</w:t>
            </w:r>
          </w:p>
        </w:tc>
      </w:tr>
      <w:tr w:rsidR="00DE5181" w:rsidRPr="002D552C" w14:paraId="380337C3" w14:textId="77777777" w:rsidTr="00D475A3"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14:paraId="49C282AC" w14:textId="77777777" w:rsidR="00DE5181" w:rsidRPr="001F5C5F" w:rsidRDefault="001F5C5F" w:rsidP="001A6D3C">
            <w:pPr>
              <w:rPr>
                <w:rFonts w:cs="Tahoma"/>
                <w:b/>
              </w:rPr>
            </w:pPr>
            <w:r w:rsidRPr="001F5C5F">
              <w:rPr>
                <w:rFonts w:cs="Tahoma"/>
                <w:b/>
              </w:rPr>
              <w:t>3.</w:t>
            </w:r>
          </w:p>
        </w:tc>
        <w:tc>
          <w:tcPr>
            <w:tcW w:w="87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1BEA95" w14:textId="45970029" w:rsidR="00DE5181" w:rsidRPr="002D552C" w:rsidRDefault="00820168" w:rsidP="0082016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Sněm VOJ okresu Hodonín doporučuje Valnému sněmu, aby přijal toto usnesení: Valný sněm podporuje dosavadní práci na Kodexu jednání dospělých a ukládá Náčelnictvu přijetí konečného znění dokumentu a jeho ukotvení v organizaci, mimo jiné tak, že bude součástí systému vzdělávání v Junáku.</w:t>
            </w:r>
          </w:p>
        </w:tc>
      </w:tr>
      <w:tr w:rsidR="00D475A3" w:rsidRPr="002D552C" w14:paraId="6A43DCE5" w14:textId="77777777" w:rsidTr="00D475A3"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14:paraId="6570771B" w14:textId="311B83A0" w:rsidR="00D475A3" w:rsidRPr="001F5C5F" w:rsidRDefault="00D475A3" w:rsidP="001A6D3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4.</w:t>
            </w:r>
          </w:p>
        </w:tc>
        <w:tc>
          <w:tcPr>
            <w:tcW w:w="87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6962CDD" w14:textId="0671D7FE" w:rsidR="00D475A3" w:rsidRPr="002D552C" w:rsidRDefault="00922CB8" w:rsidP="00922C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Sněm VOJ okresu Hodonín doporučuje Valnému sněmu, aby přijal toto usnesení: Valný sněm ukládá Náčelnictvu, aby zohlednilo průběh a výstupy </w:t>
            </w:r>
            <w:proofErr w:type="spellStart"/>
            <w:r>
              <w:rPr>
                <w:rFonts w:cs="Tahoma"/>
              </w:rPr>
              <w:t>předsněmové</w:t>
            </w:r>
            <w:proofErr w:type="spellEnd"/>
            <w:r>
              <w:rPr>
                <w:rFonts w:cs="Tahoma"/>
              </w:rPr>
              <w:t xml:space="preserve"> diskuse a přijalo nové znění zákona, slibu, hesla a příkazu vlčat, světlušek a žabiček. V návaznosti na to klást vyšší důraz na kvalifikaci vůdců těchto výchovných kategorií.</w:t>
            </w:r>
          </w:p>
        </w:tc>
      </w:tr>
      <w:tr w:rsidR="00D475A3" w:rsidRPr="002D552C" w14:paraId="077771A3" w14:textId="77777777" w:rsidTr="00D475A3"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14:paraId="3830E15E" w14:textId="0795523E" w:rsidR="00D475A3" w:rsidRPr="001F5C5F" w:rsidRDefault="00D475A3" w:rsidP="001A6D3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5.</w:t>
            </w:r>
          </w:p>
        </w:tc>
        <w:tc>
          <w:tcPr>
            <w:tcW w:w="87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4642B06F" w14:textId="30270639" w:rsidR="00D475A3" w:rsidRPr="002D552C" w:rsidRDefault="00922CB8" w:rsidP="00922C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Sněm VOJ okresu Hodonín navrhuje Valnému sněmu otevření diskuse k projektu Svojsíkův sen.</w:t>
            </w:r>
          </w:p>
        </w:tc>
      </w:tr>
      <w:tr w:rsidR="00D475A3" w:rsidRPr="002D552C" w14:paraId="4E0F040F" w14:textId="77777777" w:rsidTr="00D475A3"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14:paraId="57640739" w14:textId="0680C215" w:rsidR="00D475A3" w:rsidRPr="001F5C5F" w:rsidRDefault="00D475A3" w:rsidP="001A6D3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6.</w:t>
            </w:r>
          </w:p>
        </w:tc>
        <w:tc>
          <w:tcPr>
            <w:tcW w:w="87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3375ECED" w14:textId="6FBC69D7" w:rsidR="00D475A3" w:rsidRPr="002D552C" w:rsidRDefault="00922CB8" w:rsidP="002A385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Sněm VOJ okresu Hodonín podporuje kandidaturu Oldřišky </w:t>
            </w:r>
            <w:proofErr w:type="spellStart"/>
            <w:r>
              <w:rPr>
                <w:rFonts w:cs="Tahoma"/>
              </w:rPr>
              <w:t>Skočíkové</w:t>
            </w:r>
            <w:proofErr w:type="spellEnd"/>
            <w:r>
              <w:rPr>
                <w:rFonts w:cs="Tahoma"/>
              </w:rPr>
              <w:t xml:space="preserve"> na funkci členky krajské revizní komise.</w:t>
            </w:r>
          </w:p>
        </w:tc>
      </w:tr>
      <w:tr w:rsidR="00D475A3" w:rsidRPr="002D552C" w14:paraId="3B41F341" w14:textId="77777777" w:rsidTr="003B22AC"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B75439" w14:textId="14A263E4" w:rsidR="00D475A3" w:rsidRPr="001F5C5F" w:rsidRDefault="00D475A3" w:rsidP="001A6D3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7.</w:t>
            </w:r>
          </w:p>
        </w:tc>
        <w:tc>
          <w:tcPr>
            <w:tcW w:w="871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26C436" w14:textId="3EAC32CC" w:rsidR="00D475A3" w:rsidRPr="002D552C" w:rsidRDefault="00922CB8" w:rsidP="00922C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Sněm VOJ okresu schvaluje všechna přijatá usnesení sněmu.</w:t>
            </w:r>
          </w:p>
        </w:tc>
      </w:tr>
    </w:tbl>
    <w:p w14:paraId="6E7F0150" w14:textId="77777777" w:rsidR="00DE5181" w:rsidRDefault="00DE5181" w:rsidP="00DE5181">
      <w:pPr>
        <w:tabs>
          <w:tab w:val="left" w:pos="7740"/>
        </w:tabs>
        <w:rPr>
          <w:rFonts w:cs="Tahoma"/>
          <w:bCs/>
        </w:rPr>
      </w:pPr>
    </w:p>
    <w:p w14:paraId="19625339" w14:textId="77777777" w:rsidR="001F5C5F" w:rsidRPr="001F5C5F" w:rsidRDefault="002C6637" w:rsidP="00DE5181">
      <w:pPr>
        <w:tabs>
          <w:tab w:val="left" w:pos="7740"/>
        </w:tabs>
        <w:rPr>
          <w:rFonts w:cs="Tahoma"/>
          <w:b/>
          <w:bCs/>
        </w:rPr>
      </w:pPr>
      <w:r>
        <w:rPr>
          <w:rFonts w:cs="Tahoma"/>
          <w:b/>
          <w:bCs/>
        </w:rPr>
        <w:t>S</w:t>
      </w:r>
      <w:r w:rsidR="001F5C5F" w:rsidRPr="001F5C5F">
        <w:rPr>
          <w:rFonts w:cs="Tahoma"/>
          <w:b/>
          <w:bCs/>
        </w:rPr>
        <w:t xml:space="preserve">něm </w:t>
      </w:r>
      <w:r>
        <w:rPr>
          <w:rFonts w:cs="Tahoma"/>
          <w:b/>
          <w:bCs/>
        </w:rPr>
        <w:t xml:space="preserve">VOJ </w:t>
      </w:r>
      <w:r w:rsidR="001F5C5F" w:rsidRPr="001F5C5F">
        <w:rPr>
          <w:rFonts w:cs="Tahoma"/>
          <w:b/>
          <w:bCs/>
        </w:rPr>
        <w:t>ukládá: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127"/>
        <w:gridCol w:w="4320"/>
        <w:gridCol w:w="2004"/>
      </w:tblGrid>
      <w:tr w:rsidR="001F5C5F" w:rsidRPr="002D552C" w14:paraId="26FFBC46" w14:textId="77777777" w:rsidTr="001F5C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1F809B" w14:textId="77777777" w:rsidR="001F5C5F" w:rsidRPr="002D552C" w:rsidRDefault="001F5C5F" w:rsidP="001A6D3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číslo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F959E6B" w14:textId="77777777" w:rsidR="001F5C5F" w:rsidRPr="002D552C" w:rsidRDefault="001F5C5F" w:rsidP="001A6D3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komu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9EB15C1" w14:textId="77777777" w:rsidR="001F5C5F" w:rsidRPr="002D552C" w:rsidRDefault="001F5C5F" w:rsidP="001A6D3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E97BB" w14:textId="77777777" w:rsidR="001F5C5F" w:rsidRPr="002D552C" w:rsidRDefault="001F5C5F" w:rsidP="001A6D3C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termín</w:t>
            </w:r>
          </w:p>
        </w:tc>
      </w:tr>
      <w:tr w:rsidR="001F5C5F" w:rsidRPr="002D552C" w14:paraId="25D68071" w14:textId="77777777" w:rsidTr="001F5C5F"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14:paraId="3BE68D04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14:paraId="16BCA627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14:paraId="5E3ED585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2B9247BA" w14:textId="77777777" w:rsidR="001F5C5F" w:rsidRPr="002D552C" w:rsidRDefault="001F5C5F" w:rsidP="001A6D3C">
            <w:pPr>
              <w:rPr>
                <w:rFonts w:cs="Tahoma"/>
              </w:rPr>
            </w:pPr>
          </w:p>
        </w:tc>
      </w:tr>
      <w:tr w:rsidR="001F5C5F" w:rsidRPr="002D552C" w14:paraId="1966AC0B" w14:textId="77777777" w:rsidTr="001F5C5F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14:paraId="310A28AC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14:paraId="6DC71C1C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4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14:paraId="0A8E3EE8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14:paraId="0E1010F1" w14:textId="77777777" w:rsidR="001F5C5F" w:rsidRPr="002D552C" w:rsidRDefault="001F5C5F" w:rsidP="001A6D3C">
            <w:pPr>
              <w:rPr>
                <w:rFonts w:cs="Tahoma"/>
              </w:rPr>
            </w:pPr>
          </w:p>
        </w:tc>
      </w:tr>
      <w:tr w:rsidR="001F5C5F" w:rsidRPr="002D552C" w14:paraId="0C1A97E3" w14:textId="77777777" w:rsidTr="001F5C5F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E2E835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210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F2F44D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4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92E68A" w14:textId="77777777" w:rsidR="001F5C5F" w:rsidRPr="002D552C" w:rsidRDefault="001F5C5F" w:rsidP="001A6D3C">
            <w:pPr>
              <w:rPr>
                <w:rFonts w:cs="Tahoma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A341A8" w14:textId="77777777" w:rsidR="001F5C5F" w:rsidRPr="002D552C" w:rsidRDefault="001F5C5F" w:rsidP="001A6D3C">
            <w:pPr>
              <w:rPr>
                <w:rFonts w:cs="Tahoma"/>
              </w:rPr>
            </w:pPr>
          </w:p>
        </w:tc>
      </w:tr>
    </w:tbl>
    <w:p w14:paraId="3419AB75" w14:textId="77777777" w:rsidR="001F5C5F" w:rsidRPr="002D552C" w:rsidRDefault="001F5C5F" w:rsidP="001F5C5F">
      <w:pPr>
        <w:rPr>
          <w:rFonts w:cs="Tahoma"/>
        </w:rPr>
      </w:pPr>
      <w:bookmarkStart w:id="0" w:name="_GoBack"/>
      <w:bookmarkEnd w:id="0"/>
    </w:p>
    <w:tbl>
      <w:tblPr>
        <w:tblW w:w="9231" w:type="dxa"/>
        <w:tblLook w:val="04A0" w:firstRow="1" w:lastRow="0" w:firstColumn="1" w:lastColumn="0" w:noHBand="0" w:noVBand="1"/>
      </w:tblPr>
      <w:tblGrid>
        <w:gridCol w:w="2988"/>
        <w:gridCol w:w="6243"/>
      </w:tblGrid>
      <w:tr w:rsidR="001F5C5F" w:rsidRPr="00C7213D" w14:paraId="514C0750" w14:textId="77777777" w:rsidTr="001A6D3C">
        <w:tc>
          <w:tcPr>
            <w:tcW w:w="2988" w:type="dxa"/>
          </w:tcPr>
          <w:p w14:paraId="57D38696" w14:textId="77777777" w:rsidR="001F5C5F" w:rsidRPr="00C7213D" w:rsidRDefault="001F5C5F" w:rsidP="001A6D3C">
            <w:pPr>
              <w:spacing w:after="0"/>
            </w:pPr>
            <w:r>
              <w:t>Kandidátní listiny uloženy</w:t>
            </w:r>
            <w:r w:rsidRPr="00C7213D">
              <w:t>:</w:t>
            </w:r>
          </w:p>
        </w:tc>
        <w:tc>
          <w:tcPr>
            <w:tcW w:w="6243" w:type="dxa"/>
            <w:tcBorders>
              <w:bottom w:val="dotted" w:sz="4" w:space="0" w:color="auto"/>
            </w:tcBorders>
          </w:tcPr>
          <w:p w14:paraId="68DF1596" w14:textId="65A2E280" w:rsidR="001F5C5F" w:rsidRPr="00C7213D" w:rsidRDefault="00D475A3" w:rsidP="001A6D3C">
            <w:pPr>
              <w:spacing w:after="0"/>
              <w:jc w:val="right"/>
            </w:pPr>
            <w:proofErr w:type="spellStart"/>
            <w:r>
              <w:t>skautIS</w:t>
            </w:r>
            <w:proofErr w:type="spellEnd"/>
            <w:r>
              <w:t>, předseda kandidátní komise</w:t>
            </w:r>
          </w:p>
        </w:tc>
      </w:tr>
    </w:tbl>
    <w:p w14:paraId="6CC17083" w14:textId="77777777" w:rsidR="001F5C5F" w:rsidRDefault="001F5C5F" w:rsidP="00DE5181">
      <w:pPr>
        <w:tabs>
          <w:tab w:val="left" w:pos="7740"/>
        </w:tabs>
        <w:rPr>
          <w:rFonts w:cs="Tahoma"/>
          <w:bCs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2988"/>
        <w:gridCol w:w="6243"/>
      </w:tblGrid>
      <w:tr w:rsidR="001F5C5F" w:rsidRPr="00C7213D" w14:paraId="12F99486" w14:textId="77777777" w:rsidTr="001A6D3C">
        <w:tc>
          <w:tcPr>
            <w:tcW w:w="2988" w:type="dxa"/>
          </w:tcPr>
          <w:p w14:paraId="5406335F" w14:textId="77777777" w:rsidR="001F5C5F" w:rsidRPr="00C7213D" w:rsidRDefault="001F5C5F" w:rsidP="001A6D3C">
            <w:pPr>
              <w:spacing w:after="0"/>
            </w:pPr>
            <w:r>
              <w:t>Hlasovací lístky uloženy</w:t>
            </w:r>
            <w:r w:rsidRPr="00C7213D">
              <w:t>:</w:t>
            </w:r>
          </w:p>
        </w:tc>
        <w:tc>
          <w:tcPr>
            <w:tcW w:w="6243" w:type="dxa"/>
            <w:tcBorders>
              <w:bottom w:val="dotted" w:sz="4" w:space="0" w:color="auto"/>
            </w:tcBorders>
          </w:tcPr>
          <w:p w14:paraId="0CED9F01" w14:textId="2436D9E6" w:rsidR="001F5C5F" w:rsidRPr="00C7213D" w:rsidRDefault="00D475A3" w:rsidP="00D475A3">
            <w:pPr>
              <w:spacing w:after="0"/>
              <w:jc w:val="right"/>
            </w:pPr>
            <w:r>
              <w:t>kancelář okresní rady</w:t>
            </w:r>
          </w:p>
        </w:tc>
      </w:tr>
    </w:tbl>
    <w:p w14:paraId="0BC3A423" w14:textId="77777777" w:rsidR="001F5C5F" w:rsidRDefault="001F5C5F" w:rsidP="00DE5181">
      <w:pPr>
        <w:tabs>
          <w:tab w:val="left" w:pos="7740"/>
        </w:tabs>
        <w:rPr>
          <w:rFonts w:cs="Tahoma"/>
          <w:bCs/>
        </w:rPr>
      </w:pPr>
    </w:p>
    <w:p w14:paraId="22B37D4B" w14:textId="77777777" w:rsidR="001F5C5F" w:rsidRDefault="001F5C5F" w:rsidP="00DE5181">
      <w:pPr>
        <w:tabs>
          <w:tab w:val="left" w:pos="7740"/>
        </w:tabs>
        <w:rPr>
          <w:rFonts w:cs="Tahoma"/>
          <w:bCs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1F5C5F" w:rsidRPr="009464B2" w14:paraId="41D0B9C8" w14:textId="77777777" w:rsidTr="001A6D3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DA7957" w14:textId="77777777" w:rsidR="001F5C5F" w:rsidRPr="009464B2" w:rsidRDefault="001F5C5F" w:rsidP="001A6D3C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A6DE94F" w14:textId="77777777" w:rsidR="001F5C5F" w:rsidRPr="009464B2" w:rsidRDefault="001F5C5F" w:rsidP="001A6D3C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9464B2">
              <w:rPr>
                <w:b/>
              </w:rPr>
              <w:t>jméno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59C21FD" w14:textId="77777777" w:rsidR="001F5C5F" w:rsidRPr="009464B2" w:rsidRDefault="001F5C5F" w:rsidP="001A6D3C">
            <w:pPr>
              <w:spacing w:after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F5C5F" w:rsidRPr="00C7213D" w14:paraId="68E0AE21" w14:textId="77777777" w:rsidTr="001A6D3C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740372" w14:textId="4CAD8313" w:rsidR="001F5C5F" w:rsidRPr="00C7213D" w:rsidRDefault="001F5C5F" w:rsidP="001A6D3C">
            <w:pPr>
              <w:pStyle w:val="Odstavecseseznamem"/>
              <w:spacing w:after="0" w:line="240" w:lineRule="auto"/>
              <w:ind w:left="0"/>
              <w:jc w:val="right"/>
            </w:pPr>
            <w:r>
              <w:t>zapsal</w:t>
            </w:r>
            <w:r w:rsidR="00D475A3"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B52BCB" w14:textId="087EA0FE" w:rsidR="001F5C5F" w:rsidRPr="00C7213D" w:rsidRDefault="00A62D52" w:rsidP="001A6D3C">
            <w:pPr>
              <w:pStyle w:val="Odstavecseseznamem"/>
              <w:spacing w:after="0" w:line="240" w:lineRule="auto"/>
              <w:ind w:left="0"/>
            </w:pPr>
            <w:r>
              <w:t xml:space="preserve">Veronika </w:t>
            </w:r>
            <w:proofErr w:type="spellStart"/>
            <w:r>
              <w:t>Brovjáková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5DDC7E" w14:textId="77777777" w:rsidR="001F5C5F" w:rsidRPr="00C7213D" w:rsidRDefault="001F5C5F" w:rsidP="001A6D3C">
            <w:pPr>
              <w:spacing w:after="0"/>
            </w:pPr>
          </w:p>
        </w:tc>
      </w:tr>
      <w:tr w:rsidR="001F5C5F" w:rsidRPr="00C7213D" w14:paraId="5DF681FA" w14:textId="77777777" w:rsidTr="001A6D3C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851876" w14:textId="77777777" w:rsidR="001F5C5F" w:rsidRPr="00C7213D" w:rsidRDefault="001F5C5F" w:rsidP="001A6D3C">
            <w:pPr>
              <w:pStyle w:val="Odstavecseseznamem"/>
              <w:spacing w:after="0" w:line="240" w:lineRule="auto"/>
              <w:ind w:left="0"/>
              <w:jc w:val="right"/>
            </w:pPr>
            <w:r>
              <w:t>správnost potvrdil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0CA2" w14:textId="675208A5" w:rsidR="001F5C5F" w:rsidRPr="00C7213D" w:rsidRDefault="00D475A3" w:rsidP="001A6D3C">
            <w:pPr>
              <w:pStyle w:val="Odstavecseseznamem"/>
              <w:spacing w:after="0" w:line="240" w:lineRule="auto"/>
              <w:ind w:left="0"/>
            </w:pPr>
            <w:r>
              <w:t>Ing. Jiří Stokláska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96B50" w14:textId="77777777" w:rsidR="001F5C5F" w:rsidRPr="00C7213D" w:rsidRDefault="001F5C5F" w:rsidP="001A6D3C">
            <w:pPr>
              <w:spacing w:after="0"/>
            </w:pPr>
          </w:p>
        </w:tc>
      </w:tr>
    </w:tbl>
    <w:p w14:paraId="76914403" w14:textId="77777777" w:rsidR="001F5C5F" w:rsidRDefault="001F5C5F" w:rsidP="00DE5181">
      <w:pPr>
        <w:tabs>
          <w:tab w:val="left" w:pos="7740"/>
        </w:tabs>
        <w:rPr>
          <w:rFonts w:cs="Tahoma"/>
          <w:bCs/>
        </w:rPr>
      </w:pPr>
    </w:p>
    <w:p w14:paraId="626BA39C" w14:textId="77777777" w:rsidR="00755690" w:rsidRDefault="00755690" w:rsidP="00DE5181">
      <w:pPr>
        <w:tabs>
          <w:tab w:val="left" w:pos="7740"/>
        </w:tabs>
        <w:rPr>
          <w:rFonts w:cs="Tahoma"/>
          <w:bCs/>
        </w:rPr>
      </w:pPr>
    </w:p>
    <w:p w14:paraId="3DEB2498" w14:textId="6AC11EAE" w:rsidR="001F5C5F" w:rsidRDefault="001F5C5F" w:rsidP="000242CF">
      <w:pPr>
        <w:tabs>
          <w:tab w:val="left" w:pos="7740"/>
        </w:tabs>
        <w:spacing w:after="240"/>
        <w:rPr>
          <w:rFonts w:cs="Tahoma"/>
          <w:b/>
          <w:bCs/>
        </w:rPr>
      </w:pPr>
      <w:r w:rsidRPr="00755690">
        <w:rPr>
          <w:rFonts w:cs="Tahoma"/>
          <w:b/>
          <w:bCs/>
        </w:rPr>
        <w:t xml:space="preserve">Potvrzení zápisu ze sněmu </w:t>
      </w:r>
      <w:r w:rsidR="002C6637" w:rsidRPr="00755690">
        <w:rPr>
          <w:rFonts w:cs="Tahoma"/>
          <w:b/>
          <w:bCs/>
        </w:rPr>
        <w:t>V</w:t>
      </w:r>
      <w:r w:rsidRPr="00755690">
        <w:rPr>
          <w:rFonts w:cs="Tahoma"/>
          <w:b/>
          <w:bCs/>
        </w:rPr>
        <w:t>OJ (včetně volb</w:t>
      </w:r>
      <w:r w:rsidR="00A2166F" w:rsidRPr="00755690">
        <w:rPr>
          <w:rFonts w:cs="Tahoma"/>
          <w:b/>
          <w:bCs/>
        </w:rPr>
        <w:t>y</w:t>
      </w:r>
      <w:r w:rsidRPr="00755690">
        <w:rPr>
          <w:rFonts w:cs="Tahoma"/>
          <w:b/>
          <w:bCs/>
        </w:rPr>
        <w:t xml:space="preserve"> statutárního orgánu </w:t>
      </w:r>
      <w:r w:rsidR="002C6637" w:rsidRPr="00755690">
        <w:rPr>
          <w:rFonts w:cs="Tahoma"/>
          <w:b/>
          <w:bCs/>
        </w:rPr>
        <w:t>V</w:t>
      </w:r>
      <w:r w:rsidRPr="00755690">
        <w:rPr>
          <w:rFonts w:cs="Tahoma"/>
          <w:b/>
          <w:bCs/>
        </w:rPr>
        <w:t xml:space="preserve">OJ) </w:t>
      </w:r>
      <w:r w:rsidR="00D931D7">
        <w:rPr>
          <w:rFonts w:cs="Tahoma"/>
          <w:b/>
          <w:bCs/>
        </w:rPr>
        <w:br/>
      </w:r>
      <w:r w:rsidR="00755690">
        <w:rPr>
          <w:rFonts w:cs="Tahoma"/>
          <w:b/>
          <w:bCs/>
        </w:rPr>
        <w:t xml:space="preserve">předsedou krajské rady </w:t>
      </w:r>
      <w:r w:rsidR="00755690" w:rsidRPr="00755690">
        <w:rPr>
          <w:rFonts w:cs="Tahoma"/>
          <w:b/>
          <w:bCs/>
        </w:rPr>
        <w:t xml:space="preserve">nadřízeného kraje (pro okresní sněmy) nebo </w:t>
      </w:r>
      <w:r w:rsidR="00D931D7">
        <w:rPr>
          <w:rFonts w:cs="Tahoma"/>
          <w:b/>
          <w:bCs/>
        </w:rPr>
        <w:br/>
      </w:r>
      <w:r w:rsidR="00755690" w:rsidRPr="00755690">
        <w:rPr>
          <w:rFonts w:cs="Tahoma"/>
          <w:b/>
          <w:bCs/>
        </w:rPr>
        <w:t xml:space="preserve">starostou Junáka </w:t>
      </w:r>
      <w:r w:rsidR="00755690">
        <w:rPr>
          <w:rFonts w:cs="Tahoma"/>
          <w:b/>
          <w:bCs/>
        </w:rPr>
        <w:t>-</w:t>
      </w:r>
      <w:r w:rsidR="00755690" w:rsidRPr="00755690">
        <w:rPr>
          <w:rFonts w:cs="Tahoma"/>
          <w:b/>
          <w:bCs/>
        </w:rPr>
        <w:t xml:space="preserve"> českého skauta (pro</w:t>
      </w:r>
      <w:r w:rsidR="00755690">
        <w:rPr>
          <w:rFonts w:cs="Tahoma"/>
          <w:b/>
          <w:bCs/>
        </w:rPr>
        <w:t> </w:t>
      </w:r>
      <w:r w:rsidR="00755690" w:rsidRPr="00755690">
        <w:rPr>
          <w:rFonts w:cs="Tahoma"/>
          <w:b/>
          <w:bCs/>
        </w:rPr>
        <w:t>krajské sněmy)</w:t>
      </w:r>
      <w:r w:rsidR="00A47007" w:rsidRPr="00755690">
        <w:rPr>
          <w:rFonts w:cs="Tahoma"/>
          <w:b/>
          <w:bCs/>
        </w:rPr>
        <w:t>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A47007" w:rsidRPr="009464B2" w14:paraId="75ACA24F" w14:textId="77777777" w:rsidTr="009D1B6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E7BEA7" w14:textId="77777777" w:rsidR="00A47007" w:rsidRPr="009464B2" w:rsidRDefault="00A47007" w:rsidP="001A6D3C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589C191" w14:textId="26F364B8" w:rsidR="00A47007" w:rsidRPr="009464B2" w:rsidRDefault="00755690" w:rsidP="0075569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j</w:t>
            </w:r>
            <w:r w:rsidR="00A47007" w:rsidRPr="009464B2">
              <w:rPr>
                <w:b/>
              </w:rPr>
              <w:t>méno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0D3BAA9" w14:textId="77777777" w:rsidR="00A47007" w:rsidRPr="009464B2" w:rsidRDefault="00A47007" w:rsidP="001A6D3C">
            <w:pPr>
              <w:spacing w:after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55690" w:rsidRPr="00C7213D" w14:paraId="5A4BB61F" w14:textId="77777777" w:rsidTr="009D1B69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DBA463" w14:textId="378A4CAA" w:rsidR="00755690" w:rsidRPr="00C7213D" w:rsidRDefault="00755690" w:rsidP="001A6D3C">
            <w:pPr>
              <w:pStyle w:val="Odstavecseseznamem"/>
              <w:spacing w:after="0" w:line="240" w:lineRule="auto"/>
              <w:ind w:left="0"/>
              <w:jc w:val="right"/>
            </w:pPr>
            <w:r>
              <w:t>potvrdil</w:t>
            </w:r>
            <w:r w:rsidR="00D475A3">
              <w:t>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E5530" w14:textId="36D60C95" w:rsidR="00755690" w:rsidRPr="00C7213D" w:rsidRDefault="00D475A3" w:rsidP="001A6D3C">
            <w:pPr>
              <w:pStyle w:val="Odstavecseseznamem"/>
              <w:spacing w:after="0" w:line="240" w:lineRule="auto"/>
              <w:ind w:left="0"/>
            </w:pPr>
            <w:r>
              <w:t>Mgr. Žaneta Vítů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E995" w14:textId="31A8F587" w:rsidR="00755690" w:rsidRPr="00C7213D" w:rsidRDefault="00755690" w:rsidP="00755690">
            <w:pPr>
              <w:spacing w:after="0"/>
            </w:pPr>
          </w:p>
        </w:tc>
      </w:tr>
      <w:tr w:rsidR="00755690" w:rsidRPr="00C7213D" w14:paraId="084DE307" w14:textId="77777777" w:rsidTr="009D1B69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78CB0D" w14:textId="77777777" w:rsidR="00755690" w:rsidRDefault="00755690" w:rsidP="00755690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7C6D" w14:textId="39E00AA5" w:rsidR="00755690" w:rsidRPr="00C7213D" w:rsidRDefault="00755690" w:rsidP="00755690">
            <w:pPr>
              <w:pStyle w:val="Odstavecseseznamem"/>
              <w:spacing w:after="0" w:line="240" w:lineRule="auto"/>
              <w:ind w:left="0"/>
            </w:pPr>
            <w:r>
              <w:t>předseda krajské rady / starosta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3F1C" w14:textId="62E0C218" w:rsidR="00755690" w:rsidRPr="00C7213D" w:rsidRDefault="00755690" w:rsidP="00755690">
            <w:pPr>
              <w:spacing w:after="0"/>
            </w:pPr>
          </w:p>
        </w:tc>
      </w:tr>
    </w:tbl>
    <w:p w14:paraId="2596978F" w14:textId="77777777" w:rsidR="00A47007" w:rsidRPr="00203DF7" w:rsidRDefault="00A47007" w:rsidP="00DE5181">
      <w:pPr>
        <w:tabs>
          <w:tab w:val="left" w:pos="7740"/>
        </w:tabs>
        <w:rPr>
          <w:rFonts w:cs="Tahoma"/>
          <w:bCs/>
        </w:rPr>
      </w:pPr>
    </w:p>
    <w:sectPr w:rsidR="00A47007" w:rsidRPr="00203DF7" w:rsidSect="005F172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7652" w14:textId="77777777" w:rsidR="00B17EA5" w:rsidRDefault="00B17EA5">
      <w:r>
        <w:separator/>
      </w:r>
    </w:p>
  </w:endnote>
  <w:endnote w:type="continuationSeparator" w:id="0">
    <w:p w14:paraId="0BB40AB6" w14:textId="77777777" w:rsidR="00B17EA5" w:rsidRDefault="00B1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3737F" w14:textId="77777777" w:rsidR="000D1FCB" w:rsidRPr="005F172B" w:rsidRDefault="000D1FCB" w:rsidP="005F172B">
    <w:pPr>
      <w:pStyle w:val="Zpat"/>
      <w:pBdr>
        <w:top w:val="single" w:sz="4" w:space="1" w:color="auto"/>
      </w:pBdr>
      <w:jc w:val="center"/>
      <w:rPr>
        <w:b/>
      </w:rPr>
    </w:pPr>
    <w:r w:rsidRPr="005F172B">
      <w:rPr>
        <w:b/>
      </w:rPr>
      <w:t xml:space="preserve">strana </w:t>
    </w:r>
    <w:r w:rsidRPr="005F172B">
      <w:rPr>
        <w:b/>
      </w:rPr>
      <w:fldChar w:fldCharType="begin"/>
    </w:r>
    <w:r w:rsidRPr="005F172B">
      <w:rPr>
        <w:b/>
      </w:rPr>
      <w:instrText xml:space="preserve"> PAGE </w:instrText>
    </w:r>
    <w:r w:rsidRPr="005F172B">
      <w:rPr>
        <w:b/>
      </w:rPr>
      <w:fldChar w:fldCharType="separate"/>
    </w:r>
    <w:r w:rsidR="002A3850">
      <w:rPr>
        <w:b/>
        <w:noProof/>
      </w:rPr>
      <w:t>2</w:t>
    </w:r>
    <w:r w:rsidRPr="005F172B">
      <w:rPr>
        <w:b/>
      </w:rPr>
      <w:fldChar w:fldCharType="end"/>
    </w:r>
    <w:r w:rsidRPr="005F172B">
      <w:rPr>
        <w:b/>
      </w:rPr>
      <w:t>/</w:t>
    </w:r>
    <w:r w:rsidRPr="005F172B">
      <w:rPr>
        <w:b/>
      </w:rPr>
      <w:fldChar w:fldCharType="begin"/>
    </w:r>
    <w:r w:rsidRPr="005F172B">
      <w:rPr>
        <w:b/>
      </w:rPr>
      <w:instrText xml:space="preserve"> NUMPAGES </w:instrText>
    </w:r>
    <w:r w:rsidRPr="005F172B">
      <w:rPr>
        <w:b/>
      </w:rPr>
      <w:fldChar w:fldCharType="separate"/>
    </w:r>
    <w:r w:rsidR="002A3850">
      <w:rPr>
        <w:b/>
        <w:noProof/>
      </w:rPr>
      <w:t>3</w:t>
    </w:r>
    <w:r w:rsidRPr="005F172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7A2F" w14:textId="77777777" w:rsidR="00B17EA5" w:rsidRDefault="00B17EA5">
      <w:r>
        <w:separator/>
      </w:r>
    </w:p>
  </w:footnote>
  <w:footnote w:type="continuationSeparator" w:id="0">
    <w:p w14:paraId="6DE77128" w14:textId="77777777" w:rsidR="00B17EA5" w:rsidRDefault="00B17EA5">
      <w:r>
        <w:continuationSeparator/>
      </w:r>
    </w:p>
  </w:footnote>
  <w:footnote w:id="1">
    <w:p w14:paraId="7554A8CF" w14:textId="5AE4EA0B" w:rsidR="000D1FCB" w:rsidRPr="001D6EDD" w:rsidRDefault="000D1FCB" w:rsidP="001D6EDD">
      <w:pPr>
        <w:pStyle w:val="Textpoznpodarou"/>
        <w:rPr>
          <w:rFonts w:cs="Tahoma"/>
        </w:rPr>
      </w:pPr>
      <w:r w:rsidRPr="001D6EDD">
        <w:rPr>
          <w:rStyle w:val="Znakapoznpodarou"/>
          <w:rFonts w:cs="Tahoma"/>
        </w:rPr>
        <w:footnoteRef/>
      </w:r>
      <w:r w:rsidRPr="001D6EDD">
        <w:rPr>
          <w:rFonts w:cs="Tahoma"/>
        </w:rPr>
        <w:t xml:space="preserve"> viz </w:t>
      </w:r>
      <w:r>
        <w:rPr>
          <w:rFonts w:cs="Tahoma"/>
        </w:rPr>
        <w:t>Zápis ze sněmu: P</w:t>
      </w:r>
      <w:r w:rsidRPr="001D6EDD">
        <w:rPr>
          <w:rFonts w:cs="Tahoma"/>
        </w:rPr>
        <w:t xml:space="preserve">rezenční listina </w:t>
      </w:r>
      <w:r>
        <w:rPr>
          <w:rFonts w:cs="Tahoma"/>
        </w:rPr>
        <w:t>–</w:t>
      </w:r>
      <w:r w:rsidRPr="001D6EDD">
        <w:rPr>
          <w:rFonts w:cs="Tahoma"/>
        </w:rPr>
        <w:t xml:space="preserve"> příloha č.</w:t>
      </w:r>
      <w:r>
        <w:rPr>
          <w:rFonts w:cs="Tahoma"/>
        </w:rPr>
        <w:t> </w:t>
      </w:r>
      <w:r w:rsidRPr="001D6EDD">
        <w:rPr>
          <w:rFonts w:cs="Tahoma"/>
        </w:rPr>
        <w:t>1</w:t>
      </w:r>
    </w:p>
  </w:footnote>
  <w:footnote w:id="2">
    <w:p w14:paraId="4BDCFC9E" w14:textId="0081D952" w:rsidR="000D1FCB" w:rsidRDefault="000D1FCB" w:rsidP="002D552C">
      <w:pPr>
        <w:pStyle w:val="Textpoznpodarou"/>
      </w:pPr>
      <w:r>
        <w:rPr>
          <w:rStyle w:val="Znakapoznpodarou"/>
        </w:rPr>
        <w:footnoteRef/>
      </w:r>
      <w:r>
        <w:t xml:space="preserve"> viz Zápis ze sněmu: Zpráva kandidátní komise – příloha č. 2</w:t>
      </w:r>
    </w:p>
  </w:footnote>
  <w:footnote w:id="3">
    <w:p w14:paraId="1E88561C" w14:textId="6133A03D" w:rsidR="000D1FCB" w:rsidRDefault="000D1FCB">
      <w:pPr>
        <w:pStyle w:val="Textpoznpodarou"/>
      </w:pPr>
      <w:r w:rsidRPr="00520393">
        <w:rPr>
          <w:rStyle w:val="Znakapoznpodarou"/>
        </w:rPr>
        <w:footnoteRef/>
      </w:r>
      <w:r w:rsidRPr="00520393">
        <w:t xml:space="preserve"> viz </w:t>
      </w:r>
      <w:r>
        <w:t xml:space="preserve">Zápis ze sněmu: </w:t>
      </w:r>
      <w:r w:rsidRPr="00520393">
        <w:t xml:space="preserve">Výsledky voleb a zpráva volební komise – příloha č. </w:t>
      </w:r>
      <w:r>
        <w:t>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5AD7" w14:textId="77777777" w:rsidR="000D1FCB" w:rsidRPr="005F172B" w:rsidRDefault="000D1FCB" w:rsidP="005F172B">
    <w:pPr>
      <w:pStyle w:val="Zhlav"/>
      <w:pBdr>
        <w:bottom w:val="single" w:sz="4" w:space="1" w:color="auto"/>
      </w:pBdr>
      <w:jc w:val="center"/>
      <w:rPr>
        <w:b/>
      </w:rPr>
    </w:pPr>
    <w:r w:rsidRPr="005F172B">
      <w:rPr>
        <w:b/>
      </w:rPr>
      <w:t xml:space="preserve">Zápis ze sněmu </w:t>
    </w:r>
    <w:r>
      <w:rPr>
        <w:b/>
      </w:rPr>
      <w:t>V</w:t>
    </w:r>
    <w:r w:rsidRPr="005F172B">
      <w:rPr>
        <w:b/>
      </w:rPr>
      <w:t>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CD28F7E"/>
    <w:lvl w:ilvl="0">
      <w:start w:val="1"/>
      <w:numFmt w:val="decimal"/>
      <w:pStyle w:val="Nadpis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Nadpis2"/>
      <w:lvlText w:val="%1.%2"/>
      <w:legacy w:legacy="1" w:legacySpace="0" w:legacyIndent="0"/>
      <w:lvlJc w:val="left"/>
    </w:lvl>
    <w:lvl w:ilvl="2">
      <w:start w:val="1"/>
      <w:numFmt w:val="decimal"/>
      <w:pStyle w:val="Nadpis3"/>
      <w:lvlText w:val="%1.%2.%3"/>
      <w:legacy w:legacy="1" w:legacySpace="0" w:legacyIndent="0"/>
      <w:lvlJc w:val="left"/>
    </w:lvl>
    <w:lvl w:ilvl="3">
      <w:start w:val="1"/>
      <w:numFmt w:val="decimal"/>
      <w:pStyle w:val="Nadpis4"/>
      <w:lvlText w:val="%1.%2.%3.%4"/>
      <w:legacy w:legacy="1" w:legacySpace="0" w:legacyIndent="0"/>
      <w:lvlJc w:val="left"/>
    </w:lvl>
    <w:lvl w:ilvl="4">
      <w:start w:val="1"/>
      <w:numFmt w:val="decimal"/>
      <w:pStyle w:val="Nadpis5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1">
    <w:nsid w:val="1AF14FCC"/>
    <w:multiLevelType w:val="hybridMultilevel"/>
    <w:tmpl w:val="3250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F731F"/>
    <w:multiLevelType w:val="hybridMultilevel"/>
    <w:tmpl w:val="7A081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607AD"/>
    <w:multiLevelType w:val="singleLevel"/>
    <w:tmpl w:val="6F4AD8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D"/>
    <w:rsid w:val="0000525D"/>
    <w:rsid w:val="000242CF"/>
    <w:rsid w:val="000A1EE9"/>
    <w:rsid w:val="000D1FCB"/>
    <w:rsid w:val="0010448F"/>
    <w:rsid w:val="00190692"/>
    <w:rsid w:val="001A6D3C"/>
    <w:rsid w:val="001D6EDD"/>
    <w:rsid w:val="001F5C5F"/>
    <w:rsid w:val="00203DF7"/>
    <w:rsid w:val="00230C2E"/>
    <w:rsid w:val="00286407"/>
    <w:rsid w:val="002A3850"/>
    <w:rsid w:val="002C6637"/>
    <w:rsid w:val="002D552C"/>
    <w:rsid w:val="00302918"/>
    <w:rsid w:val="00396DF4"/>
    <w:rsid w:val="003B22AC"/>
    <w:rsid w:val="0043460E"/>
    <w:rsid w:val="004774BF"/>
    <w:rsid w:val="004A67A6"/>
    <w:rsid w:val="004F4F15"/>
    <w:rsid w:val="00520393"/>
    <w:rsid w:val="0053703C"/>
    <w:rsid w:val="005B2B4E"/>
    <w:rsid w:val="005F172B"/>
    <w:rsid w:val="00677F02"/>
    <w:rsid w:val="00703184"/>
    <w:rsid w:val="00751560"/>
    <w:rsid w:val="00755690"/>
    <w:rsid w:val="00820168"/>
    <w:rsid w:val="00851448"/>
    <w:rsid w:val="008C4DB7"/>
    <w:rsid w:val="008F266C"/>
    <w:rsid w:val="00922CB8"/>
    <w:rsid w:val="00995D97"/>
    <w:rsid w:val="009D1B69"/>
    <w:rsid w:val="009F38C3"/>
    <w:rsid w:val="00A02F2F"/>
    <w:rsid w:val="00A12784"/>
    <w:rsid w:val="00A2166F"/>
    <w:rsid w:val="00A47007"/>
    <w:rsid w:val="00A62D52"/>
    <w:rsid w:val="00AB28CE"/>
    <w:rsid w:val="00B17EA5"/>
    <w:rsid w:val="00BE79C5"/>
    <w:rsid w:val="00C70668"/>
    <w:rsid w:val="00D27346"/>
    <w:rsid w:val="00D475A3"/>
    <w:rsid w:val="00D931D7"/>
    <w:rsid w:val="00DE3AEC"/>
    <w:rsid w:val="00DE5181"/>
    <w:rsid w:val="00E57201"/>
    <w:rsid w:val="00F3373F"/>
    <w:rsid w:val="00F61AF8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E2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3AEC"/>
    <w:pPr>
      <w:keepLines/>
      <w:overflowPunct w:val="0"/>
      <w:autoSpaceDE w:val="0"/>
      <w:autoSpaceDN w:val="0"/>
      <w:adjustRightInd w:val="0"/>
      <w:spacing w:after="40"/>
      <w:textAlignment w:val="baseline"/>
    </w:pPr>
    <w:rPr>
      <w:rFonts w:ascii="Tahoma" w:hAnsi="Tahoma"/>
    </w:rPr>
  </w:style>
  <w:style w:type="paragraph" w:styleId="Nadpis1">
    <w:name w:val="heading 1"/>
    <w:basedOn w:val="Normln"/>
    <w:next w:val="Normln"/>
    <w:qFormat/>
    <w:rsid w:val="002D552C"/>
    <w:pPr>
      <w:keepNext/>
      <w:numPr>
        <w:numId w:val="3"/>
      </w:numPr>
      <w:spacing w:before="48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D552C"/>
    <w:pPr>
      <w:keepNext/>
      <w:numPr>
        <w:ilvl w:val="1"/>
        <w:numId w:val="3"/>
      </w:numPr>
      <w:spacing w:before="3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D552C"/>
    <w:pPr>
      <w:keepNext/>
      <w:numPr>
        <w:ilvl w:val="2"/>
        <w:numId w:val="3"/>
      </w:numPr>
      <w:spacing w:before="240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rsid w:val="002D552C"/>
    <w:pPr>
      <w:keepNext/>
      <w:numPr>
        <w:ilvl w:val="3"/>
        <w:numId w:val="3"/>
      </w:numPr>
      <w:spacing w:before="200" w:after="20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qFormat/>
    <w:rsid w:val="002D552C"/>
    <w:pPr>
      <w:numPr>
        <w:ilvl w:val="4"/>
        <w:numId w:val="3"/>
      </w:numPr>
      <w:spacing w:before="120" w:after="2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D552C"/>
    <w:pPr>
      <w:numPr>
        <w:ilvl w:val="5"/>
        <w:numId w:val="3"/>
      </w:numPr>
      <w:spacing w:before="120" w:after="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2D552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2D552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qFormat/>
    <w:rsid w:val="002D552C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6EDD"/>
  </w:style>
  <w:style w:type="character" w:styleId="Znakapoznpodarou">
    <w:name w:val="footnote reference"/>
    <w:semiHidden/>
    <w:rsid w:val="001D6EDD"/>
    <w:rPr>
      <w:vertAlign w:val="superscript"/>
    </w:rPr>
  </w:style>
  <w:style w:type="paragraph" w:styleId="Zhlav">
    <w:name w:val="header"/>
    <w:basedOn w:val="Normln"/>
    <w:rsid w:val="001D6E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6E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D6EDD"/>
    <w:pPr>
      <w:keepLines/>
      <w:overflowPunct w:val="0"/>
      <w:autoSpaceDE w:val="0"/>
      <w:autoSpaceDN w:val="0"/>
      <w:adjustRightInd w:val="0"/>
      <w:spacing w:after="4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ln"/>
    <w:rsid w:val="002D552C"/>
    <w:pPr>
      <w:spacing w:before="120" w:after="0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1F5C5F"/>
    <w:pPr>
      <w:keepLine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3AEC"/>
    <w:pPr>
      <w:keepLines/>
      <w:overflowPunct w:val="0"/>
      <w:autoSpaceDE w:val="0"/>
      <w:autoSpaceDN w:val="0"/>
      <w:adjustRightInd w:val="0"/>
      <w:spacing w:after="40"/>
      <w:textAlignment w:val="baseline"/>
    </w:pPr>
    <w:rPr>
      <w:rFonts w:ascii="Tahoma" w:hAnsi="Tahoma"/>
    </w:rPr>
  </w:style>
  <w:style w:type="paragraph" w:styleId="Nadpis1">
    <w:name w:val="heading 1"/>
    <w:basedOn w:val="Normln"/>
    <w:next w:val="Normln"/>
    <w:qFormat/>
    <w:rsid w:val="002D552C"/>
    <w:pPr>
      <w:keepNext/>
      <w:numPr>
        <w:numId w:val="3"/>
      </w:numPr>
      <w:spacing w:before="48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D552C"/>
    <w:pPr>
      <w:keepNext/>
      <w:numPr>
        <w:ilvl w:val="1"/>
        <w:numId w:val="3"/>
      </w:numPr>
      <w:spacing w:before="3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D552C"/>
    <w:pPr>
      <w:keepNext/>
      <w:numPr>
        <w:ilvl w:val="2"/>
        <w:numId w:val="3"/>
      </w:numPr>
      <w:spacing w:before="240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rsid w:val="002D552C"/>
    <w:pPr>
      <w:keepNext/>
      <w:numPr>
        <w:ilvl w:val="3"/>
        <w:numId w:val="3"/>
      </w:numPr>
      <w:spacing w:before="200" w:after="20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qFormat/>
    <w:rsid w:val="002D552C"/>
    <w:pPr>
      <w:numPr>
        <w:ilvl w:val="4"/>
        <w:numId w:val="3"/>
      </w:numPr>
      <w:spacing w:before="120" w:after="2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D552C"/>
    <w:pPr>
      <w:numPr>
        <w:ilvl w:val="5"/>
        <w:numId w:val="3"/>
      </w:numPr>
      <w:spacing w:before="120" w:after="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2D552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2D552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qFormat/>
    <w:rsid w:val="002D552C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6EDD"/>
  </w:style>
  <w:style w:type="character" w:styleId="Znakapoznpodarou">
    <w:name w:val="footnote reference"/>
    <w:semiHidden/>
    <w:rsid w:val="001D6EDD"/>
    <w:rPr>
      <w:vertAlign w:val="superscript"/>
    </w:rPr>
  </w:style>
  <w:style w:type="paragraph" w:styleId="Zhlav">
    <w:name w:val="header"/>
    <w:basedOn w:val="Normln"/>
    <w:rsid w:val="001D6E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6E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D6EDD"/>
    <w:pPr>
      <w:keepLines/>
      <w:overflowPunct w:val="0"/>
      <w:autoSpaceDE w:val="0"/>
      <w:autoSpaceDN w:val="0"/>
      <w:adjustRightInd w:val="0"/>
      <w:spacing w:after="4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ln"/>
    <w:rsid w:val="002D552C"/>
    <w:pPr>
      <w:spacing w:before="120" w:after="0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1F5C5F"/>
    <w:pPr>
      <w:keepLine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Sněm VOJ - Zápis</vt:lpstr>
    </vt:vector>
  </TitlesOfParts>
  <Company>Junák - český skaut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Sněm VOJ - Zápis</dc:title>
  <dc:creator>Ladislav Pelcl</dc:creator>
  <cp:lastModifiedBy>Ryba Karel Mgr. (HO)</cp:lastModifiedBy>
  <cp:revision>4</cp:revision>
  <cp:lastPrinted>2010-06-16T15:36:00Z</cp:lastPrinted>
  <dcterms:created xsi:type="dcterms:W3CDTF">2019-12-06T13:13:00Z</dcterms:created>
  <dcterms:modified xsi:type="dcterms:W3CDTF">2019-12-06T13:40:00Z</dcterms:modified>
</cp:coreProperties>
</file>